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1D4D" w14:textId="77777777" w:rsidR="00DB5B5E" w:rsidRDefault="00DB5B5E" w:rsidP="00702E9A">
      <w:pPr>
        <w:ind w:right="-1396"/>
        <w:rPr>
          <w:rFonts w:ascii="Perpetua" w:hAnsi="Perpetua" w:cs="Perpetua"/>
          <w:sz w:val="28"/>
          <w:szCs w:val="28"/>
        </w:rPr>
      </w:pPr>
    </w:p>
    <w:p w14:paraId="5CD655A1" w14:textId="77777777" w:rsidR="00DB5B5E" w:rsidRPr="004F1E54" w:rsidRDefault="00DB5B5E" w:rsidP="006F2644">
      <w:pPr>
        <w:jc w:val="center"/>
        <w:rPr>
          <w:rFonts w:asciiTheme="majorHAnsi" w:hAnsiTheme="majorHAnsi" w:cs="Perpetua"/>
          <w:sz w:val="24"/>
          <w:szCs w:val="24"/>
        </w:rPr>
      </w:pPr>
      <w:r w:rsidRPr="004F1E54">
        <w:rPr>
          <w:rFonts w:asciiTheme="majorHAnsi" w:hAnsiTheme="majorHAnsi" w:cs="Perpetua"/>
          <w:sz w:val="24"/>
          <w:szCs w:val="24"/>
        </w:rPr>
        <w:t>Sermón de Espíritu de Profecía</w:t>
      </w:r>
    </w:p>
    <w:p w14:paraId="02CBAC5D" w14:textId="0EDBB7F0" w:rsidR="00F26ABD" w:rsidRPr="00F26ABD" w:rsidRDefault="00F054C9" w:rsidP="004F1E54">
      <w:pPr>
        <w:jc w:val="center"/>
        <w:rPr>
          <w:rFonts w:asciiTheme="majorHAnsi" w:hAnsiTheme="majorHAnsi" w:cs="Brush738 BT"/>
          <w:b/>
          <w:sz w:val="24"/>
          <w:szCs w:val="24"/>
        </w:rPr>
      </w:pPr>
      <w:r>
        <w:rPr>
          <w:rFonts w:asciiTheme="majorHAnsi" w:hAnsiTheme="majorHAnsi" w:cs="Brush738 BT"/>
          <w:b/>
          <w:sz w:val="24"/>
          <w:szCs w:val="24"/>
        </w:rPr>
        <w:t>SERMÓN</w:t>
      </w:r>
      <w:bookmarkStart w:id="0" w:name="_GoBack"/>
      <w:bookmarkEnd w:id="0"/>
    </w:p>
    <w:p w14:paraId="259FE140" w14:textId="0159DC9F" w:rsidR="00DB5B5E" w:rsidRPr="00433D99" w:rsidRDefault="00DB5B5E" w:rsidP="004F1E54">
      <w:pPr>
        <w:jc w:val="center"/>
        <w:rPr>
          <w:rFonts w:asciiTheme="majorHAnsi" w:hAnsiTheme="majorHAnsi" w:cs="Brush738 BT"/>
          <w:b/>
          <w:sz w:val="28"/>
          <w:szCs w:val="28"/>
        </w:rPr>
      </w:pPr>
      <w:r w:rsidRPr="00433D99">
        <w:rPr>
          <w:rFonts w:asciiTheme="majorHAnsi" w:hAnsiTheme="majorHAnsi" w:cs="Brush738 BT"/>
          <w:b/>
          <w:sz w:val="28"/>
          <w:szCs w:val="28"/>
        </w:rPr>
        <w:t>“</w:t>
      </w:r>
      <w:r w:rsidR="00261A0D">
        <w:rPr>
          <w:rFonts w:asciiTheme="majorHAnsi" w:hAnsiTheme="majorHAnsi" w:cs="Brush738 BT"/>
          <w:b/>
          <w:sz w:val="28"/>
          <w:szCs w:val="28"/>
        </w:rPr>
        <w:t xml:space="preserve">La Biblia y el Espíritu de Profecía </w:t>
      </w:r>
      <w:r w:rsidR="00C270C5">
        <w:rPr>
          <w:rFonts w:asciiTheme="majorHAnsi" w:hAnsiTheme="majorHAnsi" w:cs="Brush738 BT"/>
          <w:b/>
          <w:sz w:val="28"/>
          <w:szCs w:val="28"/>
        </w:rPr>
        <w:t xml:space="preserve">nos </w:t>
      </w:r>
      <w:r w:rsidR="00261A0D">
        <w:rPr>
          <w:rFonts w:asciiTheme="majorHAnsi" w:hAnsiTheme="majorHAnsi" w:cs="Brush738 BT"/>
          <w:b/>
          <w:sz w:val="28"/>
          <w:szCs w:val="28"/>
        </w:rPr>
        <w:t xml:space="preserve">confirman: </w:t>
      </w:r>
      <w:r w:rsidR="00261A0D" w:rsidRPr="00C270C5">
        <w:rPr>
          <w:rFonts w:asciiTheme="majorHAnsi" w:hAnsiTheme="majorHAnsi" w:cs="Brush738 BT"/>
          <w:b/>
          <w:i/>
          <w:sz w:val="28"/>
          <w:szCs w:val="28"/>
          <w:u w:val="single"/>
        </w:rPr>
        <w:t>U</w:t>
      </w:r>
      <w:r w:rsidRPr="00C270C5">
        <w:rPr>
          <w:rFonts w:asciiTheme="majorHAnsi" w:hAnsiTheme="majorHAnsi" w:cs="Brush738 BT"/>
          <w:b/>
          <w:i/>
          <w:sz w:val="28"/>
          <w:szCs w:val="28"/>
          <w:u w:val="single"/>
        </w:rPr>
        <w:t>n pasado con futuro</w:t>
      </w:r>
      <w:r w:rsidRPr="00433D99">
        <w:rPr>
          <w:rFonts w:asciiTheme="majorHAnsi" w:hAnsiTheme="majorHAnsi" w:cs="Brush738 BT"/>
          <w:b/>
          <w:sz w:val="28"/>
          <w:szCs w:val="28"/>
        </w:rPr>
        <w:t>”</w:t>
      </w:r>
    </w:p>
    <w:p w14:paraId="019123FA" w14:textId="77777777" w:rsidR="00433D99" w:rsidRDefault="00433D99" w:rsidP="004F1E54">
      <w:pPr>
        <w:jc w:val="center"/>
        <w:rPr>
          <w:rFonts w:asciiTheme="majorHAnsi" w:hAnsiTheme="majorHAnsi" w:cs="Brush738 BT"/>
          <w:sz w:val="24"/>
          <w:szCs w:val="24"/>
        </w:rPr>
      </w:pPr>
    </w:p>
    <w:p w14:paraId="381DEB7D" w14:textId="77777777" w:rsidR="00433D99" w:rsidRPr="004F1E54" w:rsidRDefault="00433D99" w:rsidP="004F1E54">
      <w:pPr>
        <w:jc w:val="center"/>
        <w:rPr>
          <w:rFonts w:asciiTheme="majorHAnsi" w:hAnsiTheme="majorHAnsi" w:cs="Brush738 BT"/>
          <w:sz w:val="24"/>
          <w:szCs w:val="24"/>
        </w:rPr>
      </w:pPr>
      <w:r>
        <w:rPr>
          <w:rFonts w:asciiTheme="majorHAnsi" w:hAnsiTheme="majorHAnsi" w:cs="Brush738 BT"/>
          <w:sz w:val="24"/>
          <w:szCs w:val="24"/>
        </w:rPr>
        <w:t>Juan José Andrade</w:t>
      </w:r>
    </w:p>
    <w:p w14:paraId="6EDFE0B1" w14:textId="77777777" w:rsidR="00DB5B5E" w:rsidRDefault="00DB5B5E" w:rsidP="004F1E54">
      <w:pPr>
        <w:jc w:val="center"/>
        <w:rPr>
          <w:rFonts w:ascii="Brush738 BT" w:hAnsi="Brush738 BT" w:cs="Brush738 BT"/>
          <w:sz w:val="28"/>
          <w:szCs w:val="28"/>
        </w:rPr>
      </w:pPr>
    </w:p>
    <w:p w14:paraId="1DBBDA24" w14:textId="39A37C28" w:rsidR="00DB5B5E" w:rsidRPr="00AB58DD" w:rsidRDefault="00DB5B5E" w:rsidP="004F1E54">
      <w:pPr>
        <w:jc w:val="center"/>
        <w:rPr>
          <w:rFonts w:ascii="BernhardMod BT" w:hAnsi="BernhardMod BT" w:cs="BernhardMod BT"/>
          <w:sz w:val="24"/>
          <w:szCs w:val="24"/>
        </w:rPr>
      </w:pPr>
      <w:r>
        <w:rPr>
          <w:rFonts w:ascii="Franklin Gothic Demi Cond" w:hAnsi="Franklin Gothic Demi Cond" w:cs="Franklin Gothic Demi Cond"/>
          <w:sz w:val="24"/>
          <w:szCs w:val="24"/>
        </w:rPr>
        <w:t xml:space="preserve">Lectura Bíblica: </w:t>
      </w:r>
      <w:r>
        <w:rPr>
          <w:rFonts w:ascii="BernhardMod BT" w:hAnsi="BernhardMod BT" w:cs="BernhardMod BT"/>
          <w:sz w:val="24"/>
          <w:szCs w:val="24"/>
          <w:u w:val="single"/>
        </w:rPr>
        <w:t>Gén. 5: 1-2</w:t>
      </w:r>
      <w:r>
        <w:rPr>
          <w:rFonts w:ascii="BernhardMod BT" w:hAnsi="BernhardMod BT" w:cs="BernhardMod BT"/>
          <w:sz w:val="24"/>
          <w:szCs w:val="24"/>
        </w:rPr>
        <w:tab/>
      </w:r>
      <w:r>
        <w:rPr>
          <w:rFonts w:ascii="BernhardMod BT" w:hAnsi="BernhardMod BT" w:cs="BernhardMod BT"/>
          <w:sz w:val="24"/>
          <w:szCs w:val="24"/>
        </w:rPr>
        <w:tab/>
      </w:r>
      <w:r>
        <w:rPr>
          <w:rFonts w:ascii="BernhardMod BT" w:hAnsi="BernhardMod BT" w:cs="BernhardMod BT"/>
          <w:sz w:val="24"/>
          <w:szCs w:val="24"/>
        </w:rPr>
        <w:tab/>
      </w:r>
      <w:r>
        <w:rPr>
          <w:rFonts w:ascii="BernhardMod BT" w:hAnsi="BernhardMod BT" w:cs="BernhardMod BT"/>
          <w:sz w:val="24"/>
          <w:szCs w:val="24"/>
        </w:rPr>
        <w:tab/>
      </w:r>
      <w:r>
        <w:rPr>
          <w:rFonts w:ascii="Franklin Gothic Demi Cond" w:hAnsi="Franklin Gothic Demi Cond" w:cs="Franklin Gothic Demi Cond"/>
          <w:sz w:val="24"/>
          <w:szCs w:val="24"/>
        </w:rPr>
        <w:t xml:space="preserve">Himnos #: </w:t>
      </w:r>
      <w:r>
        <w:rPr>
          <w:rFonts w:ascii="BernhardMod BT" w:hAnsi="BernhardMod BT" w:cs="BernhardMod BT"/>
          <w:sz w:val="24"/>
          <w:szCs w:val="24"/>
          <w:u w:val="single"/>
        </w:rPr>
        <w:t>70, 77, 7</w:t>
      </w:r>
      <w:r w:rsidR="00F054C9">
        <w:rPr>
          <w:rFonts w:ascii="BernhardMod BT" w:hAnsi="BernhardMod BT" w:cs="BernhardMod BT"/>
          <w:sz w:val="24"/>
          <w:szCs w:val="24"/>
          <w:u w:val="single"/>
        </w:rPr>
        <w:t>8, 500</w:t>
      </w:r>
    </w:p>
    <w:p w14:paraId="4AAC6A06" w14:textId="77777777" w:rsidR="00DB5B5E" w:rsidRDefault="00DB5B5E" w:rsidP="004F1E54">
      <w:pPr>
        <w:jc w:val="center"/>
        <w:rPr>
          <w:rFonts w:ascii="Brush738 BT" w:hAnsi="Brush738 BT" w:cs="Brush738 BT"/>
          <w:sz w:val="28"/>
          <w:szCs w:val="28"/>
        </w:rPr>
      </w:pPr>
    </w:p>
    <w:p w14:paraId="536C44F1" w14:textId="77777777" w:rsidR="00DB5B5E" w:rsidRPr="004F1E54" w:rsidRDefault="00DB5B5E" w:rsidP="004F1E54">
      <w:pPr>
        <w:jc w:val="center"/>
        <w:rPr>
          <w:rFonts w:asciiTheme="majorHAnsi" w:hAnsiTheme="majorHAnsi" w:cs="Juice ITC"/>
          <w:sz w:val="24"/>
          <w:szCs w:val="24"/>
        </w:rPr>
      </w:pPr>
      <w:r w:rsidRPr="004F1E54">
        <w:rPr>
          <w:rFonts w:asciiTheme="majorHAnsi" w:hAnsiTheme="majorHAnsi" w:cs="Juice ITC"/>
          <w:sz w:val="24"/>
          <w:szCs w:val="24"/>
        </w:rPr>
        <w:t>“En el principio creó Dios los cielos y la tierra…Entonces dijo Dios: Hagamos al hombre a nuestra imagen, conforme a nuestra semejanza; y señoree en los peces del mar, en las aves de los cielos, en las bestias, en toda la tierra, y en todo animal que se arrastra sobre la tierra.  Y creó Dios al hombre a su imagen, a imagen de Dios lo creó; varón y hembra los creó”</w:t>
      </w:r>
    </w:p>
    <w:p w14:paraId="7B9DA671" w14:textId="77777777" w:rsidR="00DB5B5E" w:rsidRPr="004F1E54" w:rsidRDefault="00DB5B5E" w:rsidP="004F1E54">
      <w:pPr>
        <w:jc w:val="center"/>
        <w:rPr>
          <w:rFonts w:asciiTheme="majorHAnsi" w:hAnsiTheme="majorHAnsi" w:cs="Juice ITC"/>
          <w:sz w:val="24"/>
          <w:szCs w:val="24"/>
        </w:rPr>
      </w:pPr>
      <w:r w:rsidRPr="004F1E54">
        <w:rPr>
          <w:rFonts w:asciiTheme="majorHAnsi" w:hAnsiTheme="majorHAnsi" w:cs="Juice ITC"/>
          <w:sz w:val="24"/>
          <w:szCs w:val="24"/>
        </w:rPr>
        <w:t>Gén. 1: 1, 26, 27</w:t>
      </w:r>
    </w:p>
    <w:p w14:paraId="6A073589" w14:textId="77777777" w:rsidR="00DB5B5E" w:rsidRPr="004F1E54" w:rsidRDefault="00DB5B5E" w:rsidP="004F1E54">
      <w:pPr>
        <w:jc w:val="center"/>
        <w:rPr>
          <w:rFonts w:asciiTheme="majorHAnsi" w:hAnsiTheme="majorHAnsi" w:cs="Juice ITC"/>
          <w:sz w:val="28"/>
          <w:szCs w:val="28"/>
        </w:rPr>
      </w:pPr>
    </w:p>
    <w:p w14:paraId="319DA59B" w14:textId="77777777" w:rsidR="004F1E54" w:rsidRDefault="004F1E54" w:rsidP="004F1E54">
      <w:pPr>
        <w:jc w:val="both"/>
        <w:rPr>
          <w:rFonts w:asciiTheme="majorHAnsi" w:hAnsiTheme="majorHAnsi" w:cs="Perpetua"/>
          <w:sz w:val="24"/>
          <w:szCs w:val="24"/>
        </w:rPr>
      </w:pPr>
    </w:p>
    <w:p w14:paraId="07E7072D" w14:textId="77777777" w:rsidR="004F1E54" w:rsidRPr="00702E9A" w:rsidRDefault="004F1E54" w:rsidP="004F1E54">
      <w:pPr>
        <w:jc w:val="both"/>
        <w:rPr>
          <w:rFonts w:asciiTheme="majorHAnsi" w:hAnsiTheme="majorHAnsi" w:cs="Perpetua"/>
          <w:sz w:val="24"/>
          <w:szCs w:val="24"/>
        </w:rPr>
      </w:pPr>
      <w:r w:rsidRPr="00702E9A">
        <w:rPr>
          <w:rFonts w:asciiTheme="majorHAnsi" w:hAnsiTheme="majorHAnsi" w:cs="Perpetua"/>
          <w:b/>
          <w:sz w:val="24"/>
          <w:szCs w:val="24"/>
        </w:rPr>
        <w:t>Introducción</w:t>
      </w:r>
      <w:r w:rsidRPr="00702E9A">
        <w:rPr>
          <w:rFonts w:asciiTheme="majorHAnsi" w:hAnsiTheme="majorHAnsi" w:cs="Perpetua"/>
          <w:sz w:val="24"/>
          <w:szCs w:val="24"/>
        </w:rPr>
        <w:t>:</w:t>
      </w:r>
    </w:p>
    <w:p w14:paraId="450AF0FC" w14:textId="113C9BF2"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En el marco de la oleada que el mundo científico está haciendo </w:t>
      </w:r>
      <w:r w:rsidR="00261A0D">
        <w:rPr>
          <w:rFonts w:asciiTheme="majorHAnsi" w:hAnsiTheme="majorHAnsi" w:cs="Perpetua"/>
          <w:sz w:val="24"/>
          <w:szCs w:val="24"/>
        </w:rPr>
        <w:t xml:space="preserve">desde el 2009 y hasta la fecha </w:t>
      </w:r>
      <w:r w:rsidRPr="00702E9A">
        <w:rPr>
          <w:rFonts w:asciiTheme="majorHAnsi" w:hAnsiTheme="majorHAnsi" w:cs="Perpetua"/>
          <w:sz w:val="24"/>
          <w:szCs w:val="24"/>
        </w:rPr>
        <w:t>en universidades y colegios con motivo del 200 aniversario del nacimi</w:t>
      </w:r>
      <w:r w:rsidR="007A5E73">
        <w:rPr>
          <w:rFonts w:asciiTheme="majorHAnsi" w:hAnsiTheme="majorHAnsi" w:cs="Perpetua"/>
          <w:sz w:val="24"/>
          <w:szCs w:val="24"/>
        </w:rPr>
        <w:t xml:space="preserve">ento de Carlos Darwin </w:t>
      </w:r>
      <w:r w:rsidR="00261A0D">
        <w:rPr>
          <w:rFonts w:asciiTheme="majorHAnsi" w:hAnsiTheme="majorHAnsi" w:cs="Perpetua"/>
          <w:sz w:val="24"/>
          <w:szCs w:val="24"/>
        </w:rPr>
        <w:t xml:space="preserve">(1809) </w:t>
      </w:r>
      <w:r w:rsidR="007A5E73">
        <w:rPr>
          <w:rFonts w:asciiTheme="majorHAnsi" w:hAnsiTheme="majorHAnsi" w:cs="Perpetua"/>
          <w:sz w:val="24"/>
          <w:szCs w:val="24"/>
        </w:rPr>
        <w:t xml:space="preserve">y de la </w:t>
      </w:r>
      <w:r w:rsidRPr="00702E9A">
        <w:rPr>
          <w:rFonts w:asciiTheme="majorHAnsi" w:hAnsiTheme="majorHAnsi" w:cs="Perpetua"/>
          <w:sz w:val="24"/>
          <w:szCs w:val="24"/>
        </w:rPr>
        <w:t xml:space="preserve">celebración </w:t>
      </w:r>
      <w:r w:rsidR="007A5E73">
        <w:rPr>
          <w:rFonts w:asciiTheme="majorHAnsi" w:hAnsiTheme="majorHAnsi" w:cs="Perpetua"/>
          <w:sz w:val="24"/>
          <w:szCs w:val="24"/>
        </w:rPr>
        <w:t xml:space="preserve">150 </w:t>
      </w:r>
      <w:r w:rsidRPr="00702E9A">
        <w:rPr>
          <w:rFonts w:asciiTheme="majorHAnsi" w:hAnsiTheme="majorHAnsi" w:cs="Perpetua"/>
          <w:sz w:val="24"/>
          <w:szCs w:val="24"/>
        </w:rPr>
        <w:t xml:space="preserve">de la publicación de su obra maestra: </w:t>
      </w:r>
      <w:r w:rsidRPr="00702E9A">
        <w:rPr>
          <w:rFonts w:asciiTheme="majorHAnsi" w:hAnsiTheme="majorHAnsi" w:cs="Perpetua"/>
          <w:i/>
          <w:iCs/>
          <w:sz w:val="24"/>
          <w:szCs w:val="24"/>
        </w:rPr>
        <w:t>“El origen de las especies”</w:t>
      </w:r>
      <w:r w:rsidR="00261A0D">
        <w:rPr>
          <w:rFonts w:asciiTheme="majorHAnsi" w:hAnsiTheme="majorHAnsi" w:cs="Perpetua"/>
          <w:i/>
          <w:iCs/>
          <w:sz w:val="24"/>
          <w:szCs w:val="24"/>
        </w:rPr>
        <w:t xml:space="preserve"> </w:t>
      </w:r>
      <w:r w:rsidR="00261A0D">
        <w:rPr>
          <w:rFonts w:asciiTheme="majorHAnsi" w:hAnsiTheme="majorHAnsi" w:cs="Perpetua"/>
          <w:iCs/>
          <w:sz w:val="24"/>
          <w:szCs w:val="24"/>
        </w:rPr>
        <w:t>(1859)</w:t>
      </w:r>
      <w:r w:rsidRPr="00702E9A">
        <w:rPr>
          <w:rFonts w:asciiTheme="majorHAnsi" w:hAnsiTheme="majorHAnsi" w:cs="Perpetua"/>
          <w:i/>
          <w:iCs/>
          <w:sz w:val="24"/>
          <w:szCs w:val="24"/>
        </w:rPr>
        <w:t xml:space="preserve"> </w:t>
      </w:r>
      <w:r w:rsidRPr="00702E9A">
        <w:rPr>
          <w:rFonts w:asciiTheme="majorHAnsi" w:hAnsiTheme="majorHAnsi" w:cs="Perpetua"/>
          <w:sz w:val="24"/>
          <w:szCs w:val="24"/>
        </w:rPr>
        <w:t xml:space="preserve">es que quisiera también aprovechar para recordar lo que cada semana los adventistas celebramos en relación al origen de las especies: </w:t>
      </w:r>
      <w:r w:rsidRPr="00261A0D">
        <w:rPr>
          <w:rFonts w:asciiTheme="majorHAnsi" w:hAnsiTheme="majorHAnsi" w:cs="Perpetua"/>
          <w:b/>
          <w:i/>
          <w:sz w:val="24"/>
          <w:szCs w:val="24"/>
        </w:rPr>
        <w:t>La creación y Redención</w:t>
      </w:r>
      <w:r w:rsidRPr="00702E9A">
        <w:rPr>
          <w:rFonts w:asciiTheme="majorHAnsi" w:hAnsiTheme="majorHAnsi" w:cs="Perpetua"/>
          <w:sz w:val="24"/>
          <w:szCs w:val="24"/>
        </w:rPr>
        <w:t xml:space="preserve"> de Dios a través de Cristo Jesús, ¿Amén?</w:t>
      </w:r>
    </w:p>
    <w:p w14:paraId="4FCBD0C2" w14:textId="77777777" w:rsidR="00433D99" w:rsidRPr="00702E9A" w:rsidRDefault="00433D99" w:rsidP="004F1E54">
      <w:pPr>
        <w:jc w:val="both"/>
        <w:rPr>
          <w:rFonts w:asciiTheme="majorHAnsi" w:hAnsiTheme="majorHAnsi" w:cs="Perpetua"/>
          <w:sz w:val="24"/>
          <w:szCs w:val="24"/>
        </w:rPr>
      </w:pPr>
    </w:p>
    <w:p w14:paraId="59147AD1" w14:textId="6509B890" w:rsidR="00DB5B5E" w:rsidRPr="00702E9A" w:rsidRDefault="00433D99" w:rsidP="004F1E54">
      <w:pPr>
        <w:jc w:val="both"/>
        <w:rPr>
          <w:rFonts w:asciiTheme="majorHAnsi" w:hAnsiTheme="majorHAnsi" w:cs="Perpetua"/>
          <w:sz w:val="24"/>
          <w:szCs w:val="24"/>
        </w:rPr>
      </w:pPr>
      <w:r w:rsidRPr="00702E9A">
        <w:rPr>
          <w:rFonts w:asciiTheme="majorHAnsi" w:hAnsiTheme="majorHAnsi" w:cs="Perpetua"/>
          <w:sz w:val="24"/>
          <w:szCs w:val="24"/>
        </w:rPr>
        <w:t>Cuando se compara la sabiduría y la opinión de</w:t>
      </w:r>
      <w:r w:rsidR="005C7307">
        <w:rPr>
          <w:rFonts w:asciiTheme="majorHAnsi" w:hAnsiTheme="majorHAnsi" w:cs="Perpetua"/>
          <w:sz w:val="24"/>
          <w:szCs w:val="24"/>
        </w:rPr>
        <w:t xml:space="preserve"> los hombres de ciencia con el “E</w:t>
      </w:r>
      <w:r w:rsidRPr="00702E9A">
        <w:rPr>
          <w:rFonts w:asciiTheme="majorHAnsi" w:hAnsiTheme="majorHAnsi" w:cs="Perpetua"/>
          <w:sz w:val="24"/>
          <w:szCs w:val="24"/>
        </w:rPr>
        <w:t>scrito está</w:t>
      </w:r>
      <w:r w:rsidR="005C7307">
        <w:rPr>
          <w:rFonts w:asciiTheme="majorHAnsi" w:hAnsiTheme="majorHAnsi" w:cs="Perpetua"/>
          <w:sz w:val="24"/>
          <w:szCs w:val="24"/>
        </w:rPr>
        <w:t>”</w:t>
      </w:r>
      <w:r w:rsidRPr="00702E9A">
        <w:rPr>
          <w:rFonts w:asciiTheme="majorHAnsi" w:hAnsiTheme="majorHAnsi" w:cs="Perpetua"/>
          <w:sz w:val="24"/>
          <w:szCs w:val="24"/>
        </w:rPr>
        <w:t xml:space="preserve"> de Dios y con la luz que nos</w:t>
      </w:r>
      <w:r w:rsidR="005C7307">
        <w:rPr>
          <w:rFonts w:asciiTheme="majorHAnsi" w:hAnsiTheme="majorHAnsi" w:cs="Perpetua"/>
          <w:sz w:val="24"/>
          <w:szCs w:val="24"/>
        </w:rPr>
        <w:t xml:space="preserve"> llega por medio deL Espíritu de Profecía</w:t>
      </w:r>
      <w:r w:rsidRPr="00702E9A">
        <w:rPr>
          <w:rFonts w:asciiTheme="majorHAnsi" w:hAnsiTheme="majorHAnsi" w:cs="Perpetua"/>
          <w:sz w:val="24"/>
          <w:szCs w:val="24"/>
        </w:rPr>
        <w:t>, notamos lo errado de los argumentos humanos y la contundencia de la sabiduría divina.</w:t>
      </w:r>
    </w:p>
    <w:p w14:paraId="01B883B0" w14:textId="77777777" w:rsidR="004F1E54" w:rsidRPr="00702E9A" w:rsidRDefault="004F1E54" w:rsidP="004F1E54">
      <w:pPr>
        <w:jc w:val="both"/>
        <w:rPr>
          <w:rFonts w:asciiTheme="majorHAnsi" w:hAnsiTheme="majorHAnsi" w:cs="Perpetua"/>
          <w:sz w:val="24"/>
          <w:szCs w:val="24"/>
        </w:rPr>
      </w:pPr>
    </w:p>
    <w:p w14:paraId="1EA0AFA9" w14:textId="77777777" w:rsidR="004F1E54" w:rsidRPr="00702E9A" w:rsidRDefault="004F1E54" w:rsidP="004F1E54">
      <w:pPr>
        <w:jc w:val="both"/>
        <w:rPr>
          <w:rFonts w:asciiTheme="majorHAnsi" w:hAnsiTheme="majorHAnsi" w:cs="Perpetua"/>
          <w:sz w:val="24"/>
          <w:szCs w:val="24"/>
        </w:rPr>
      </w:pPr>
      <w:r w:rsidRPr="00702E9A">
        <w:rPr>
          <w:rFonts w:asciiTheme="majorHAnsi" w:hAnsiTheme="majorHAnsi" w:cs="Perpetua"/>
          <w:b/>
          <w:sz w:val="24"/>
          <w:szCs w:val="24"/>
        </w:rPr>
        <w:t>Cuerpo</w:t>
      </w:r>
      <w:r w:rsidRPr="00702E9A">
        <w:rPr>
          <w:rFonts w:asciiTheme="majorHAnsi" w:hAnsiTheme="majorHAnsi" w:cs="Perpetua"/>
          <w:sz w:val="24"/>
          <w:szCs w:val="24"/>
        </w:rPr>
        <w:t>:</w:t>
      </w:r>
    </w:p>
    <w:p w14:paraId="157FAD22" w14:textId="72667120"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El diseño inteligente de Dios </w:t>
      </w:r>
      <w:r w:rsidR="00261A0D">
        <w:rPr>
          <w:rFonts w:asciiTheme="majorHAnsi" w:hAnsiTheme="majorHAnsi" w:cs="Perpetua"/>
          <w:sz w:val="24"/>
          <w:szCs w:val="24"/>
        </w:rPr>
        <w:t xml:space="preserve">(DI) al crear al </w:t>
      </w:r>
      <w:r w:rsidRPr="00702E9A">
        <w:rPr>
          <w:rFonts w:asciiTheme="majorHAnsi" w:hAnsiTheme="majorHAnsi" w:cs="Perpetua"/>
          <w:sz w:val="24"/>
          <w:szCs w:val="24"/>
        </w:rPr>
        <w:t xml:space="preserve">mundo </w:t>
      </w:r>
      <w:r w:rsidR="00261A0D">
        <w:rPr>
          <w:rFonts w:asciiTheme="majorHAnsi" w:hAnsiTheme="majorHAnsi" w:cs="Perpetua"/>
          <w:sz w:val="24"/>
          <w:szCs w:val="24"/>
        </w:rPr>
        <w:t xml:space="preserve">(las cosas materiales) </w:t>
      </w:r>
      <w:r w:rsidRPr="00702E9A">
        <w:rPr>
          <w:rFonts w:asciiTheme="majorHAnsi" w:hAnsiTheme="majorHAnsi" w:cs="Perpetua"/>
          <w:sz w:val="24"/>
          <w:szCs w:val="24"/>
        </w:rPr>
        <w:t>y a nosotros los seres humanos lo encontramos en su Palabra y lo vemos alrededor.  Aunque el pecado ha dañado su creación, hay vest</w:t>
      </w:r>
      <w:r w:rsidR="00261A0D">
        <w:rPr>
          <w:rFonts w:asciiTheme="majorHAnsi" w:hAnsiTheme="majorHAnsi" w:cs="Perpetua"/>
          <w:sz w:val="24"/>
          <w:szCs w:val="24"/>
        </w:rPr>
        <w:t>igios claros de su obra maestra, ¿No es cierto?</w:t>
      </w:r>
    </w:p>
    <w:p w14:paraId="5E21A773"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La Biblia dice: </w:t>
      </w:r>
    </w:p>
    <w:p w14:paraId="4C21C629" w14:textId="77777777" w:rsidR="00DB5B5E" w:rsidRPr="00702E9A" w:rsidRDefault="00DB5B5E" w:rsidP="004F1E54">
      <w:pPr>
        <w:jc w:val="both"/>
        <w:rPr>
          <w:rFonts w:asciiTheme="majorHAnsi" w:hAnsiTheme="majorHAnsi" w:cs="Perpetua"/>
          <w:sz w:val="24"/>
          <w:szCs w:val="24"/>
        </w:rPr>
      </w:pPr>
    </w:p>
    <w:p w14:paraId="46BBF580"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“Los cielos cuentan la gloria de Dios, y el firmamento anuncia la obra de sus manos”</w:t>
      </w:r>
    </w:p>
    <w:p w14:paraId="33C60AD7"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Salm. 19: 1</w:t>
      </w:r>
    </w:p>
    <w:p w14:paraId="4F9A9DB1" w14:textId="77777777" w:rsidR="00DB5B5E" w:rsidRPr="00702E9A" w:rsidRDefault="00DB5B5E" w:rsidP="004F1E54">
      <w:pPr>
        <w:jc w:val="both"/>
        <w:rPr>
          <w:rFonts w:asciiTheme="majorHAnsi" w:hAnsiTheme="majorHAnsi" w:cs="Brush738 BT"/>
          <w:sz w:val="24"/>
          <w:szCs w:val="24"/>
        </w:rPr>
      </w:pPr>
    </w:p>
    <w:p w14:paraId="79A062FE"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Perpetua"/>
          <w:sz w:val="24"/>
          <w:szCs w:val="24"/>
        </w:rPr>
        <w:t>Miramos a nuestro alrededor y todavía hay muchos lugares hermosos, verdes laderas, lugares de paz, lindas montañas, ríos hermosos y noches llenas de estrellas.  Personas bellas, personas buenas.</w:t>
      </w:r>
    </w:p>
    <w:p w14:paraId="1902A65B" w14:textId="77777777" w:rsidR="00DB5B5E" w:rsidRPr="00702E9A" w:rsidRDefault="00DB5B5E" w:rsidP="004F1E54">
      <w:pPr>
        <w:jc w:val="both"/>
        <w:rPr>
          <w:rFonts w:asciiTheme="majorHAnsi" w:hAnsiTheme="majorHAnsi" w:cs="Brush738 BT"/>
          <w:sz w:val="24"/>
          <w:szCs w:val="24"/>
        </w:rPr>
      </w:pPr>
    </w:p>
    <w:p w14:paraId="15B4C31C"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“Cuando veo los cielos, obra de tus dedos, la luna y las estrellas que tú formaste, digo: ¿Qué es el hombre para que tengas de él memoria, y el hijo del hombre para que lo visites? Lo has hecho un poco menor que los ángeles y lo coronaste de gloria y de honra.”</w:t>
      </w:r>
    </w:p>
    <w:p w14:paraId="52ADB8AD"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Salm. 8: 3-5</w:t>
      </w:r>
    </w:p>
    <w:p w14:paraId="6D92A4D4" w14:textId="77777777" w:rsidR="00DB5B5E" w:rsidRPr="00702E9A" w:rsidRDefault="00DB5B5E" w:rsidP="004F1E54">
      <w:pPr>
        <w:jc w:val="both"/>
        <w:rPr>
          <w:rFonts w:asciiTheme="majorHAnsi" w:hAnsiTheme="majorHAnsi" w:cs="Brush738 BT"/>
          <w:sz w:val="24"/>
          <w:szCs w:val="24"/>
        </w:rPr>
      </w:pPr>
    </w:p>
    <w:p w14:paraId="2DCA4D02"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lastRenderedPageBreak/>
        <w:t>“Porque tú formaste mis entrañas; tú me hiciste en el vientre de mi madre.  Te alabaré porque formidables y maravillosas son tus obras, estoy maravillado, y mi alma lo sabe muy bien.”</w:t>
      </w:r>
      <w:r w:rsidR="004F1E54" w:rsidRPr="00702E9A">
        <w:rPr>
          <w:rFonts w:asciiTheme="majorHAnsi" w:hAnsiTheme="majorHAnsi" w:cs="Brush738 BT"/>
          <w:sz w:val="24"/>
          <w:szCs w:val="24"/>
        </w:rPr>
        <w:t xml:space="preserve"> </w:t>
      </w:r>
      <w:r w:rsidRPr="00702E9A">
        <w:rPr>
          <w:rFonts w:asciiTheme="majorHAnsi" w:hAnsiTheme="majorHAnsi" w:cs="Brush738 BT"/>
          <w:sz w:val="24"/>
          <w:szCs w:val="24"/>
        </w:rPr>
        <w:t>Salm. 139: 13-14</w:t>
      </w:r>
    </w:p>
    <w:p w14:paraId="44F90019" w14:textId="77777777" w:rsidR="00DB5B5E" w:rsidRPr="00702E9A" w:rsidRDefault="00DB5B5E" w:rsidP="004F1E54">
      <w:pPr>
        <w:jc w:val="both"/>
        <w:rPr>
          <w:rFonts w:asciiTheme="majorHAnsi" w:hAnsiTheme="majorHAnsi" w:cs="Brush738 BT"/>
          <w:sz w:val="24"/>
          <w:szCs w:val="24"/>
        </w:rPr>
      </w:pPr>
    </w:p>
    <w:p w14:paraId="1F8585AB"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“Tus manos me hicieron y me formaron…”</w:t>
      </w:r>
      <w:r w:rsidR="004F1E54" w:rsidRPr="00702E9A">
        <w:rPr>
          <w:rFonts w:asciiTheme="majorHAnsi" w:hAnsiTheme="majorHAnsi" w:cs="Brush738 BT"/>
          <w:sz w:val="24"/>
          <w:szCs w:val="24"/>
        </w:rPr>
        <w:t xml:space="preserve"> </w:t>
      </w:r>
      <w:r w:rsidRPr="00702E9A">
        <w:rPr>
          <w:rFonts w:asciiTheme="majorHAnsi" w:hAnsiTheme="majorHAnsi" w:cs="Brush738 BT"/>
          <w:sz w:val="24"/>
          <w:szCs w:val="24"/>
        </w:rPr>
        <w:t>Salm. 119: 73</w:t>
      </w:r>
    </w:p>
    <w:p w14:paraId="37038C45" w14:textId="77777777" w:rsidR="004F1E54" w:rsidRPr="00702E9A" w:rsidRDefault="004F1E54" w:rsidP="004F1E54">
      <w:pPr>
        <w:jc w:val="both"/>
        <w:rPr>
          <w:rFonts w:asciiTheme="majorHAnsi" w:hAnsiTheme="majorHAnsi" w:cs="Harrington"/>
          <w:sz w:val="24"/>
          <w:szCs w:val="24"/>
        </w:rPr>
      </w:pPr>
    </w:p>
    <w:p w14:paraId="1E29141A" w14:textId="77777777" w:rsidR="004F1E54" w:rsidRPr="00702E9A" w:rsidRDefault="004F1E54" w:rsidP="004F1E54">
      <w:pPr>
        <w:jc w:val="both"/>
        <w:rPr>
          <w:rFonts w:asciiTheme="majorHAnsi" w:hAnsiTheme="majorHAnsi" w:cs="Harrington"/>
          <w:sz w:val="24"/>
          <w:szCs w:val="24"/>
        </w:rPr>
      </w:pPr>
      <w:r w:rsidRPr="00261A0D">
        <w:rPr>
          <w:rFonts w:asciiTheme="majorHAnsi" w:hAnsiTheme="majorHAnsi" w:cs="Harrington"/>
          <w:b/>
          <w:sz w:val="24"/>
          <w:szCs w:val="24"/>
        </w:rPr>
        <w:t>El Espíritu de Profecía</w:t>
      </w:r>
      <w:r w:rsidRPr="00702E9A">
        <w:rPr>
          <w:rFonts w:asciiTheme="majorHAnsi" w:hAnsiTheme="majorHAnsi" w:cs="Harrington"/>
          <w:sz w:val="24"/>
          <w:szCs w:val="24"/>
        </w:rPr>
        <w:t xml:space="preserve"> arroja luz al respecto.  ¡Claro! Es para nosotros la luz menor para guiarnos a la luz mayor:</w:t>
      </w:r>
    </w:p>
    <w:p w14:paraId="28F4E58A" w14:textId="77777777" w:rsidR="004F1E54" w:rsidRPr="00702E9A" w:rsidRDefault="004F1E54" w:rsidP="004F1E54">
      <w:pPr>
        <w:jc w:val="both"/>
        <w:rPr>
          <w:rFonts w:asciiTheme="majorHAnsi" w:hAnsiTheme="majorHAnsi" w:cs="Harrington"/>
          <w:sz w:val="24"/>
          <w:szCs w:val="24"/>
        </w:rPr>
      </w:pPr>
    </w:p>
    <w:p w14:paraId="3EE5CF99" w14:textId="3AB68F54" w:rsidR="00DB5B5E" w:rsidRPr="00810F61"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“Dios hizo al hombre perfectamente santo y feliz.  La hermosa tierra no tenía, al salir de la mano del Creador, mancha de decadencia, ni sombra de maldición.”</w:t>
      </w:r>
      <w:r w:rsidR="00810F61">
        <w:rPr>
          <w:rFonts w:asciiTheme="majorHAnsi" w:hAnsiTheme="majorHAnsi" w:cs="Harrington"/>
          <w:sz w:val="24"/>
          <w:szCs w:val="24"/>
        </w:rPr>
        <w:t xml:space="preserve"> (</w:t>
      </w:r>
      <w:r w:rsidRPr="00702E9A">
        <w:rPr>
          <w:rFonts w:asciiTheme="majorHAnsi" w:hAnsiTheme="majorHAnsi" w:cs="BernhardMod BT"/>
          <w:sz w:val="24"/>
          <w:szCs w:val="24"/>
        </w:rPr>
        <w:t>Camino a Cristo, pág. 14</w:t>
      </w:r>
      <w:r w:rsidR="00810F61">
        <w:rPr>
          <w:rFonts w:asciiTheme="majorHAnsi" w:hAnsiTheme="majorHAnsi" w:cs="BernhardMod BT"/>
          <w:sz w:val="24"/>
          <w:szCs w:val="24"/>
        </w:rPr>
        <w:t>).</w:t>
      </w:r>
    </w:p>
    <w:p w14:paraId="1159F388" w14:textId="77777777" w:rsidR="00DB5B5E" w:rsidRPr="00702E9A" w:rsidRDefault="00DB5B5E" w:rsidP="004F1E54">
      <w:pPr>
        <w:jc w:val="both"/>
        <w:rPr>
          <w:rFonts w:asciiTheme="majorHAnsi" w:hAnsiTheme="majorHAnsi" w:cs="Perpetua"/>
          <w:sz w:val="24"/>
          <w:szCs w:val="24"/>
        </w:rPr>
      </w:pPr>
    </w:p>
    <w:p w14:paraId="34A1D9BB" w14:textId="56C30A3B" w:rsidR="00DB5B5E" w:rsidRPr="00463E4E"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“El mundo, aunque caído, no es todo tristeza y miseria.  En la naturaleza misma hay mensajes de esperanza y consuelo.  Hay flores en los cardos, y las espinas están cubiertas de rosas.”</w:t>
      </w:r>
      <w:r w:rsidR="00463E4E">
        <w:rPr>
          <w:rFonts w:asciiTheme="majorHAnsi" w:hAnsiTheme="majorHAnsi" w:cs="Harrington"/>
          <w:sz w:val="24"/>
          <w:szCs w:val="24"/>
        </w:rPr>
        <w:t xml:space="preserve"> (</w:t>
      </w:r>
      <w:r w:rsidRPr="00702E9A">
        <w:rPr>
          <w:rFonts w:asciiTheme="majorHAnsi" w:hAnsiTheme="majorHAnsi" w:cs="BernhardMod BT"/>
          <w:sz w:val="24"/>
          <w:szCs w:val="24"/>
        </w:rPr>
        <w:t>Camino a Cristo, pág. 14</w:t>
      </w:r>
      <w:r w:rsidR="00463E4E">
        <w:rPr>
          <w:rFonts w:asciiTheme="majorHAnsi" w:hAnsiTheme="majorHAnsi" w:cs="BernhardMod BT"/>
          <w:sz w:val="24"/>
          <w:szCs w:val="24"/>
        </w:rPr>
        <w:t>).</w:t>
      </w:r>
    </w:p>
    <w:p w14:paraId="402AAD0E" w14:textId="77777777" w:rsidR="00DB5B5E" w:rsidRPr="00702E9A" w:rsidRDefault="00DB5B5E" w:rsidP="004F1E54">
      <w:pPr>
        <w:jc w:val="both"/>
        <w:rPr>
          <w:rFonts w:asciiTheme="majorHAnsi" w:hAnsiTheme="majorHAnsi" w:cs="BernhardMod BT"/>
          <w:sz w:val="24"/>
          <w:szCs w:val="24"/>
        </w:rPr>
      </w:pPr>
    </w:p>
    <w:p w14:paraId="11D4CDA8" w14:textId="5A30B963" w:rsidR="00C270C5" w:rsidRDefault="00C270C5" w:rsidP="004F1E54">
      <w:pPr>
        <w:jc w:val="both"/>
        <w:rPr>
          <w:rFonts w:asciiTheme="majorHAnsi" w:hAnsiTheme="majorHAnsi" w:cs="Perpetua"/>
          <w:sz w:val="24"/>
          <w:szCs w:val="24"/>
        </w:rPr>
      </w:pPr>
      <w:r>
        <w:rPr>
          <w:rFonts w:asciiTheme="majorHAnsi" w:hAnsiTheme="majorHAnsi" w:cs="Perpetua"/>
          <w:sz w:val="24"/>
          <w:szCs w:val="24"/>
        </w:rPr>
        <w:t xml:space="preserve">La ciencia dice que venimos de menos a más; es decir, que tuvimos un pasado rudimentario y que con el tiempo fuimos evolucionando hasta mejorar como ahora estamos. ¿Es esto verdad? ¿Hemos ido de menos a más o de más a menos? ¿Qué dice la Biblia? ¿Qué dice el Espíritu de Profecía al rspecto? </w:t>
      </w:r>
    </w:p>
    <w:p w14:paraId="29031A32" w14:textId="77777777" w:rsidR="00C270C5" w:rsidRDefault="00C270C5" w:rsidP="004F1E54">
      <w:pPr>
        <w:jc w:val="both"/>
        <w:rPr>
          <w:rFonts w:asciiTheme="majorHAnsi" w:hAnsiTheme="majorHAnsi" w:cs="Perpetua"/>
          <w:sz w:val="24"/>
          <w:szCs w:val="24"/>
        </w:rPr>
      </w:pPr>
    </w:p>
    <w:p w14:paraId="403DCEEC" w14:textId="1A44F631" w:rsidR="00DB5B5E" w:rsidRPr="00702E9A" w:rsidRDefault="00C270C5" w:rsidP="004F1E54">
      <w:pPr>
        <w:jc w:val="both"/>
        <w:rPr>
          <w:rFonts w:asciiTheme="majorHAnsi" w:hAnsiTheme="majorHAnsi" w:cs="Perpetua"/>
          <w:sz w:val="24"/>
          <w:szCs w:val="24"/>
        </w:rPr>
      </w:pPr>
      <w:r w:rsidRPr="00702E9A">
        <w:rPr>
          <w:rFonts w:asciiTheme="majorHAnsi" w:hAnsiTheme="majorHAnsi" w:cs="Perpetua"/>
          <w:b/>
          <w:sz w:val="24"/>
          <w:szCs w:val="24"/>
        </w:rPr>
        <w:t>Frase transicional</w:t>
      </w:r>
      <w:r w:rsidRPr="00702E9A">
        <w:rPr>
          <w:rFonts w:asciiTheme="majorHAnsi" w:hAnsiTheme="majorHAnsi" w:cs="Perpetua"/>
          <w:sz w:val="24"/>
          <w:szCs w:val="24"/>
        </w:rPr>
        <w:t xml:space="preserve">: </w:t>
      </w:r>
      <w:r>
        <w:rPr>
          <w:rFonts w:asciiTheme="majorHAnsi" w:hAnsiTheme="majorHAnsi" w:cs="Perpetua"/>
          <w:sz w:val="24"/>
          <w:szCs w:val="24"/>
        </w:rPr>
        <w:t xml:space="preserve">En </w:t>
      </w:r>
      <w:r w:rsidR="00463E4E">
        <w:rPr>
          <w:rFonts w:asciiTheme="majorHAnsi" w:hAnsiTheme="majorHAnsi" w:cs="Perpetua"/>
          <w:sz w:val="24"/>
          <w:szCs w:val="24"/>
        </w:rPr>
        <w:t xml:space="preserve">esta ocasión vamos a considerar </w:t>
      </w:r>
      <w:r w:rsidR="00463E4E" w:rsidRPr="00C270C5">
        <w:rPr>
          <w:rFonts w:asciiTheme="majorHAnsi" w:hAnsiTheme="majorHAnsi" w:cs="Perpetua"/>
          <w:b/>
          <w:sz w:val="24"/>
          <w:szCs w:val="24"/>
        </w:rPr>
        <w:t xml:space="preserve">4 </w:t>
      </w:r>
      <w:r w:rsidR="00DB5B5E" w:rsidRPr="00C270C5">
        <w:rPr>
          <w:rFonts w:asciiTheme="majorHAnsi" w:hAnsiTheme="majorHAnsi" w:cs="Perpetua"/>
          <w:b/>
          <w:sz w:val="24"/>
          <w:szCs w:val="24"/>
        </w:rPr>
        <w:t>Bendicion</w:t>
      </w:r>
      <w:r w:rsidRPr="00C270C5">
        <w:rPr>
          <w:rFonts w:asciiTheme="majorHAnsi" w:hAnsiTheme="majorHAnsi" w:cs="Perpetua"/>
          <w:b/>
          <w:sz w:val="24"/>
          <w:szCs w:val="24"/>
        </w:rPr>
        <w:t>es</w:t>
      </w:r>
      <w:r>
        <w:rPr>
          <w:rFonts w:asciiTheme="majorHAnsi" w:hAnsiTheme="majorHAnsi" w:cs="Perpetua"/>
          <w:sz w:val="24"/>
          <w:szCs w:val="24"/>
        </w:rPr>
        <w:t xml:space="preserve"> que Dios le concedió al hombre en la creación. Bendiciones que confirman que nuestro pasado fue glorioso y que a su vez, si le entregamos nuestro corazón a Jesús, nuestro futuro en el reino de los cielos, será aún mejor</w:t>
      </w:r>
      <w:r w:rsidR="00DB5B5E" w:rsidRPr="00702E9A">
        <w:rPr>
          <w:rFonts w:asciiTheme="majorHAnsi" w:hAnsiTheme="majorHAnsi" w:cs="Perpetua"/>
          <w:sz w:val="24"/>
          <w:szCs w:val="24"/>
        </w:rPr>
        <w:t>:</w:t>
      </w:r>
    </w:p>
    <w:p w14:paraId="1E380F99" w14:textId="2F673A77" w:rsidR="00DB5B5E" w:rsidRPr="00702E9A" w:rsidRDefault="00C270C5" w:rsidP="004F1E54">
      <w:pPr>
        <w:jc w:val="both"/>
        <w:rPr>
          <w:rFonts w:asciiTheme="majorHAnsi" w:hAnsiTheme="majorHAnsi" w:cs="Franklin Gothic Demi Cond"/>
          <w:sz w:val="24"/>
          <w:szCs w:val="24"/>
        </w:rPr>
      </w:pPr>
      <w:r>
        <w:rPr>
          <w:rFonts w:asciiTheme="majorHAnsi" w:hAnsiTheme="majorHAnsi"/>
          <w:noProof/>
          <w:sz w:val="24"/>
          <w:szCs w:val="24"/>
          <w:lang w:val="es-ES" w:eastAsia="es-ES"/>
        </w:rPr>
        <mc:AlternateContent>
          <mc:Choice Requires="wps">
            <w:drawing>
              <wp:anchor distT="0" distB="0" distL="114300" distR="114300" simplePos="0" relativeHeight="251658240" behindDoc="0" locked="0" layoutInCell="1" allowOverlap="1" wp14:anchorId="190C9068" wp14:editId="21B345C4">
                <wp:simplePos x="0" y="0"/>
                <wp:positionH relativeFrom="column">
                  <wp:posOffset>-36830</wp:posOffset>
                </wp:positionH>
                <wp:positionV relativeFrom="paragraph">
                  <wp:posOffset>154940</wp:posOffset>
                </wp:positionV>
                <wp:extent cx="3580130" cy="425450"/>
                <wp:effectExtent l="0" t="0" r="26670" b="317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42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12.2pt;width:281.9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" filled="f"/>
            </w:pict>
          </mc:Fallback>
        </mc:AlternateContent>
      </w:r>
    </w:p>
    <w:p w14:paraId="67BB2E95" w14:textId="4848E432" w:rsidR="00DB5B5E" w:rsidRPr="00702E9A" w:rsidRDefault="00DB5B5E" w:rsidP="004F1E54">
      <w:pPr>
        <w:jc w:val="both"/>
        <w:rPr>
          <w:rFonts w:asciiTheme="majorHAnsi" w:hAnsiTheme="majorHAnsi" w:cs="Franklin Gothic Demi Cond"/>
          <w:sz w:val="24"/>
          <w:szCs w:val="24"/>
        </w:rPr>
      </w:pPr>
    </w:p>
    <w:p w14:paraId="12F6E758" w14:textId="6E2600BA" w:rsidR="00DB5B5E" w:rsidRPr="00702E9A" w:rsidRDefault="00DB5B5E" w:rsidP="004F1E54">
      <w:pPr>
        <w:jc w:val="both"/>
        <w:rPr>
          <w:rFonts w:asciiTheme="majorHAnsi" w:hAnsiTheme="majorHAnsi" w:cs="Franklin Gothic Demi Cond"/>
          <w:sz w:val="24"/>
          <w:szCs w:val="24"/>
        </w:rPr>
      </w:pPr>
      <w:r w:rsidRPr="00702E9A">
        <w:rPr>
          <w:rFonts w:asciiTheme="majorHAnsi" w:hAnsiTheme="majorHAnsi" w:cs="Franklin Gothic Demi Cond"/>
          <w:sz w:val="24"/>
          <w:szCs w:val="24"/>
        </w:rPr>
        <w:t xml:space="preserve">  </w:t>
      </w:r>
      <w:r w:rsidR="00433D99" w:rsidRPr="00702E9A">
        <w:rPr>
          <w:rFonts w:asciiTheme="majorHAnsi" w:hAnsiTheme="majorHAnsi" w:cs="Franklin Gothic Demi Cond"/>
          <w:b/>
          <w:sz w:val="24"/>
          <w:szCs w:val="24"/>
        </w:rPr>
        <w:t xml:space="preserve">1.- </w:t>
      </w:r>
      <w:r w:rsidR="00C270C5">
        <w:rPr>
          <w:rFonts w:asciiTheme="majorHAnsi" w:hAnsiTheme="majorHAnsi" w:cs="Franklin Gothic Demi Cond"/>
          <w:b/>
          <w:sz w:val="24"/>
          <w:szCs w:val="24"/>
        </w:rPr>
        <w:t>V</w:t>
      </w:r>
      <w:r w:rsidRPr="00702E9A">
        <w:rPr>
          <w:rFonts w:asciiTheme="majorHAnsi" w:hAnsiTheme="majorHAnsi" w:cs="Franklin Gothic Demi Cond"/>
          <w:b/>
          <w:sz w:val="24"/>
          <w:szCs w:val="24"/>
        </w:rPr>
        <w:t>italidad</w:t>
      </w:r>
      <w:r w:rsidR="00433D99" w:rsidRPr="00702E9A">
        <w:rPr>
          <w:rFonts w:asciiTheme="majorHAnsi" w:hAnsiTheme="majorHAnsi" w:cs="Franklin Gothic Demi Cond"/>
          <w:sz w:val="24"/>
          <w:szCs w:val="24"/>
        </w:rPr>
        <w:t xml:space="preserve"> = T</w:t>
      </w:r>
      <w:r w:rsidRPr="00702E9A">
        <w:rPr>
          <w:rFonts w:asciiTheme="majorHAnsi" w:hAnsiTheme="majorHAnsi" w:cs="Franklin Gothic Demi Cond"/>
          <w:sz w:val="24"/>
          <w:szCs w:val="24"/>
        </w:rPr>
        <w:t>enía que ver con la Fuerza y salud</w:t>
      </w:r>
    </w:p>
    <w:p w14:paraId="2515CCF3" w14:textId="77777777" w:rsidR="00DB5B5E" w:rsidRPr="00702E9A" w:rsidRDefault="00DB5B5E" w:rsidP="004F1E54">
      <w:pPr>
        <w:jc w:val="both"/>
        <w:rPr>
          <w:rFonts w:asciiTheme="majorHAnsi" w:hAnsiTheme="majorHAnsi" w:cs="Perpetua"/>
          <w:sz w:val="24"/>
          <w:szCs w:val="24"/>
        </w:rPr>
      </w:pPr>
    </w:p>
    <w:p w14:paraId="50643FAC" w14:textId="2C49AFF9" w:rsidR="00DB5B5E" w:rsidRPr="00702E9A" w:rsidRDefault="00DB5B5E" w:rsidP="004F1E54">
      <w:pPr>
        <w:jc w:val="both"/>
        <w:rPr>
          <w:rFonts w:asciiTheme="majorHAnsi" w:hAnsiTheme="majorHAnsi" w:cs="Perpetua"/>
          <w:sz w:val="24"/>
          <w:szCs w:val="24"/>
        </w:rPr>
      </w:pPr>
      <w:r w:rsidRPr="00702E9A">
        <w:rPr>
          <w:rFonts w:asciiTheme="majorHAnsi" w:hAnsiTheme="majorHAnsi" w:cs="Brush738 BT"/>
          <w:sz w:val="24"/>
          <w:szCs w:val="24"/>
        </w:rPr>
        <w:t>Génesis 1: 26</w:t>
      </w:r>
      <w:r w:rsidRPr="00702E9A">
        <w:rPr>
          <w:rFonts w:asciiTheme="majorHAnsi" w:hAnsiTheme="majorHAnsi" w:cs="Perpetua"/>
          <w:sz w:val="24"/>
          <w:szCs w:val="24"/>
        </w:rPr>
        <w:t xml:space="preserve">  nos dice que Dios le dio </w:t>
      </w:r>
      <w:r w:rsidR="008E01A0">
        <w:rPr>
          <w:rFonts w:asciiTheme="majorHAnsi" w:hAnsiTheme="majorHAnsi" w:cs="Perpetua"/>
          <w:sz w:val="24"/>
          <w:szCs w:val="24"/>
        </w:rPr>
        <w:t xml:space="preserve">al hombre </w:t>
      </w:r>
      <w:r w:rsidRPr="00702E9A">
        <w:rPr>
          <w:rFonts w:asciiTheme="majorHAnsi" w:hAnsiTheme="majorHAnsi" w:cs="Perpetua"/>
          <w:sz w:val="24"/>
          <w:szCs w:val="24"/>
        </w:rPr>
        <w:t>la capacidad de sobreponerse a los animales</w:t>
      </w:r>
      <w:r w:rsidR="008E01A0">
        <w:rPr>
          <w:rFonts w:asciiTheme="majorHAnsi" w:hAnsiTheme="majorHAnsi" w:cs="Perpetua"/>
          <w:sz w:val="24"/>
          <w:szCs w:val="24"/>
        </w:rPr>
        <w:t xml:space="preserve"> de gran tamaño</w:t>
      </w:r>
      <w:r w:rsidRPr="00702E9A">
        <w:rPr>
          <w:rFonts w:asciiTheme="majorHAnsi" w:hAnsiTheme="majorHAnsi" w:cs="Perpetua"/>
          <w:sz w:val="24"/>
          <w:szCs w:val="24"/>
        </w:rPr>
        <w:t xml:space="preserve">, de enseñorearse de </w:t>
      </w:r>
      <w:r w:rsidR="008E01A0">
        <w:rPr>
          <w:rFonts w:asciiTheme="majorHAnsi" w:hAnsiTheme="majorHAnsi" w:cs="Perpetua"/>
          <w:sz w:val="24"/>
          <w:szCs w:val="24"/>
        </w:rPr>
        <w:t xml:space="preserve">todos </w:t>
      </w:r>
      <w:r w:rsidRPr="00702E9A">
        <w:rPr>
          <w:rFonts w:asciiTheme="majorHAnsi" w:hAnsiTheme="majorHAnsi" w:cs="Perpetua"/>
          <w:sz w:val="24"/>
          <w:szCs w:val="24"/>
        </w:rPr>
        <w:t xml:space="preserve">ellos, y en el </w:t>
      </w:r>
      <w:r w:rsidR="008E01A0">
        <w:rPr>
          <w:rFonts w:asciiTheme="majorHAnsi" w:hAnsiTheme="majorHAnsi" w:cs="Perpetua"/>
          <w:sz w:val="24"/>
          <w:szCs w:val="24"/>
        </w:rPr>
        <w:t xml:space="preserve">verso </w:t>
      </w:r>
      <w:r w:rsidRPr="00702E9A">
        <w:rPr>
          <w:rFonts w:asciiTheme="majorHAnsi" w:hAnsiTheme="majorHAnsi" w:cs="Perpetua"/>
          <w:sz w:val="24"/>
          <w:szCs w:val="24"/>
        </w:rPr>
        <w:t>28 lo repite</w:t>
      </w:r>
      <w:r w:rsidR="008E01A0">
        <w:rPr>
          <w:rFonts w:asciiTheme="majorHAnsi" w:hAnsiTheme="majorHAnsi" w:cs="Perpetua"/>
          <w:sz w:val="24"/>
          <w:szCs w:val="24"/>
        </w:rPr>
        <w:t xml:space="preserve"> (leer)</w:t>
      </w:r>
      <w:r w:rsidR="00612769">
        <w:rPr>
          <w:rFonts w:asciiTheme="majorHAnsi" w:hAnsiTheme="majorHAnsi" w:cs="Perpetua"/>
          <w:sz w:val="24"/>
          <w:szCs w:val="24"/>
        </w:rPr>
        <w:t>.  Ahora, el Espíritu de Profecía nos ayuda</w:t>
      </w:r>
      <w:r w:rsidRPr="00702E9A">
        <w:rPr>
          <w:rFonts w:asciiTheme="majorHAnsi" w:hAnsiTheme="majorHAnsi" w:cs="Perpetua"/>
          <w:sz w:val="24"/>
          <w:szCs w:val="24"/>
        </w:rPr>
        <w:t xml:space="preserve"> a comprender lo que esto implicaba:</w:t>
      </w:r>
    </w:p>
    <w:p w14:paraId="30EB8892" w14:textId="77777777" w:rsidR="00DB5B5E" w:rsidRPr="00702E9A" w:rsidRDefault="00DB5B5E" w:rsidP="004F1E54">
      <w:pPr>
        <w:jc w:val="both"/>
        <w:rPr>
          <w:rFonts w:asciiTheme="majorHAnsi" w:hAnsiTheme="majorHAnsi" w:cs="Perpetua"/>
          <w:sz w:val="24"/>
          <w:szCs w:val="24"/>
        </w:rPr>
      </w:pPr>
    </w:p>
    <w:p w14:paraId="51A6926A" w14:textId="4D64F097" w:rsidR="00DB5B5E" w:rsidRPr="00463E4E"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 xml:space="preserve">“Dios dotó al hombre con una fuerza vital tan grande que éste ha resistido la acumulación de la enfermedad que recayó sobre la raza humana como consecuencia de hábitos pervertidos y ha continuado viviendo por seis mil años.  Este hecho en sí es suficiente para evidenciarnos </w:t>
      </w:r>
      <w:r w:rsidRPr="00E51D69">
        <w:rPr>
          <w:rFonts w:asciiTheme="majorHAnsi" w:hAnsiTheme="majorHAnsi" w:cs="Harrington"/>
          <w:b/>
          <w:sz w:val="24"/>
          <w:szCs w:val="24"/>
        </w:rPr>
        <w:t>la fuerza y energía</w:t>
      </w:r>
      <w:r w:rsidRPr="00702E9A">
        <w:rPr>
          <w:rFonts w:asciiTheme="majorHAnsi" w:hAnsiTheme="majorHAnsi" w:cs="Harrington"/>
          <w:sz w:val="24"/>
          <w:szCs w:val="24"/>
        </w:rPr>
        <w:t xml:space="preserve"> eléctrica que Dios le dio al hombre en su creación.”</w:t>
      </w:r>
      <w:r w:rsidR="00463E4E">
        <w:rPr>
          <w:rFonts w:asciiTheme="majorHAnsi" w:hAnsiTheme="majorHAnsi" w:cs="Harrington"/>
          <w:sz w:val="24"/>
          <w:szCs w:val="24"/>
        </w:rPr>
        <w:t xml:space="preserve"> (</w:t>
      </w:r>
      <w:r w:rsidRPr="00702E9A">
        <w:rPr>
          <w:rFonts w:asciiTheme="majorHAnsi" w:hAnsiTheme="majorHAnsi" w:cs="BernhardMod BT"/>
          <w:sz w:val="24"/>
          <w:szCs w:val="24"/>
        </w:rPr>
        <w:t>Testimonios para la Iglesia, tomo 3, pág. 155</w:t>
      </w:r>
      <w:r w:rsidR="00463E4E">
        <w:rPr>
          <w:rFonts w:asciiTheme="majorHAnsi" w:hAnsiTheme="majorHAnsi" w:cs="BernhardMod BT"/>
          <w:sz w:val="24"/>
          <w:szCs w:val="24"/>
        </w:rPr>
        <w:t>).</w:t>
      </w:r>
    </w:p>
    <w:p w14:paraId="7E4BCE49" w14:textId="77777777" w:rsidR="00DB5B5E" w:rsidRPr="00702E9A" w:rsidRDefault="00DB5B5E" w:rsidP="004F1E54">
      <w:pPr>
        <w:jc w:val="both"/>
        <w:rPr>
          <w:rFonts w:asciiTheme="majorHAnsi" w:hAnsiTheme="majorHAnsi" w:cs="BernhardMod BT"/>
          <w:sz w:val="24"/>
          <w:szCs w:val="24"/>
        </w:rPr>
      </w:pPr>
    </w:p>
    <w:p w14:paraId="3D35C84C" w14:textId="322F9994" w:rsidR="00DB5B5E" w:rsidRPr="00702E9A" w:rsidRDefault="00DB5B5E" w:rsidP="004F1E54">
      <w:pPr>
        <w:jc w:val="both"/>
        <w:rPr>
          <w:rFonts w:asciiTheme="majorHAnsi" w:hAnsiTheme="majorHAnsi" w:cs="BernhardMod BT"/>
          <w:sz w:val="24"/>
          <w:szCs w:val="24"/>
        </w:rPr>
      </w:pPr>
      <w:r w:rsidRPr="00702E9A">
        <w:rPr>
          <w:rFonts w:asciiTheme="majorHAnsi" w:hAnsiTheme="majorHAnsi" w:cs="Perpetua"/>
          <w:sz w:val="24"/>
          <w:szCs w:val="24"/>
        </w:rPr>
        <w:t xml:space="preserve">Cuántas enfermedades no han surgido.  Pero gracias a Dios que creó a nuestros padres con esa </w:t>
      </w:r>
      <w:r w:rsidRPr="00E51D69">
        <w:rPr>
          <w:rFonts w:asciiTheme="majorHAnsi" w:hAnsiTheme="majorHAnsi" w:cs="Perpetua"/>
          <w:b/>
          <w:sz w:val="24"/>
          <w:szCs w:val="24"/>
        </w:rPr>
        <w:t xml:space="preserve">vitalidad </w:t>
      </w:r>
      <w:r w:rsidRPr="00702E9A">
        <w:rPr>
          <w:rFonts w:asciiTheme="majorHAnsi" w:hAnsiTheme="majorHAnsi" w:cs="Perpetua"/>
          <w:sz w:val="24"/>
          <w:szCs w:val="24"/>
        </w:rPr>
        <w:t>para resistir.  Adán tenía una fuerza especial, pero no como esos que a fuerza de tanto entrenamiento se forman o deforman sus músculos.  En él era natural.  Hay en la universidad un hermano, ya viejo pero ¡qué fuerza tiene!.  Parecen unas tenazas sus manos, saluda y a cualquiera puede hacer que se doble.  Yo lo veo y mejor le doy la vuelta,</w:t>
      </w:r>
      <w:r w:rsidR="00E51D69">
        <w:rPr>
          <w:rFonts w:asciiTheme="majorHAnsi" w:hAnsiTheme="majorHAnsi" w:cs="Perpetua"/>
          <w:sz w:val="24"/>
          <w:szCs w:val="24"/>
        </w:rPr>
        <w:t xml:space="preserve"> no quiero ocasionarle un daño</w:t>
      </w:r>
      <w:r w:rsidRPr="00702E9A">
        <w:rPr>
          <w:rFonts w:asciiTheme="majorHAnsi" w:hAnsiTheme="majorHAnsi" w:cs="Perpetua"/>
          <w:sz w:val="24"/>
          <w:szCs w:val="24"/>
        </w:rPr>
        <w:t xml:space="preserve"> ¿Se imaginan tenerme que pagar las curaciones?</w:t>
      </w:r>
    </w:p>
    <w:p w14:paraId="5351D62A" w14:textId="77777777" w:rsidR="00DB5B5E" w:rsidRPr="00702E9A" w:rsidRDefault="00DB5B5E" w:rsidP="004F1E54">
      <w:pPr>
        <w:jc w:val="both"/>
        <w:rPr>
          <w:rFonts w:asciiTheme="majorHAnsi" w:hAnsiTheme="majorHAnsi" w:cs="BernhardMod BT"/>
          <w:sz w:val="24"/>
          <w:szCs w:val="24"/>
        </w:rPr>
      </w:pPr>
    </w:p>
    <w:p w14:paraId="0591D8D6" w14:textId="77777777" w:rsidR="00DB5B5E" w:rsidRPr="00702E9A" w:rsidRDefault="00DB5B5E" w:rsidP="004F1E54">
      <w:pPr>
        <w:jc w:val="both"/>
        <w:rPr>
          <w:rFonts w:asciiTheme="majorHAnsi" w:hAnsiTheme="majorHAnsi" w:cs="BernhardMod BT"/>
          <w:sz w:val="24"/>
          <w:szCs w:val="24"/>
        </w:rPr>
      </w:pPr>
    </w:p>
    <w:p w14:paraId="01364750" w14:textId="721DBA54" w:rsidR="00DB5B5E" w:rsidRPr="00463E4E"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lastRenderedPageBreak/>
        <w:t xml:space="preserve">“Si Adán, en su creación, no hubiera </w:t>
      </w:r>
      <w:r w:rsidRPr="00E51D69">
        <w:rPr>
          <w:rFonts w:asciiTheme="majorHAnsi" w:hAnsiTheme="majorHAnsi" w:cs="Harrington"/>
          <w:b/>
          <w:sz w:val="24"/>
          <w:szCs w:val="24"/>
        </w:rPr>
        <w:t>sido dotado con una fuerza  vital veinte veces mayor que la que tienen los hombres actualmente,</w:t>
      </w:r>
      <w:r w:rsidRPr="00702E9A">
        <w:rPr>
          <w:rFonts w:asciiTheme="majorHAnsi" w:hAnsiTheme="majorHAnsi" w:cs="Harrington"/>
          <w:sz w:val="24"/>
          <w:szCs w:val="24"/>
        </w:rPr>
        <w:t xml:space="preserve"> </w:t>
      </w:r>
      <w:r w:rsidRPr="00E51D69">
        <w:rPr>
          <w:rFonts w:asciiTheme="majorHAnsi" w:hAnsiTheme="majorHAnsi" w:cs="Harrington"/>
          <w:b/>
          <w:sz w:val="24"/>
          <w:szCs w:val="24"/>
        </w:rPr>
        <w:t>la raza humana</w:t>
      </w:r>
      <w:r w:rsidRPr="00702E9A">
        <w:rPr>
          <w:rFonts w:asciiTheme="majorHAnsi" w:hAnsiTheme="majorHAnsi" w:cs="Harrington"/>
          <w:sz w:val="24"/>
          <w:szCs w:val="24"/>
        </w:rPr>
        <w:t xml:space="preserve">, con sus hábitos actuales de vida en violación de la ley natural, </w:t>
      </w:r>
      <w:r w:rsidRPr="00E51D69">
        <w:rPr>
          <w:rFonts w:asciiTheme="majorHAnsi" w:hAnsiTheme="majorHAnsi" w:cs="Harrington"/>
          <w:b/>
          <w:sz w:val="24"/>
          <w:szCs w:val="24"/>
        </w:rPr>
        <w:t>se habría extinguido</w:t>
      </w:r>
      <w:r w:rsidRPr="00702E9A">
        <w:rPr>
          <w:rFonts w:asciiTheme="majorHAnsi" w:hAnsiTheme="majorHAnsi" w:cs="Harrington"/>
          <w:sz w:val="24"/>
          <w:szCs w:val="24"/>
        </w:rPr>
        <w:t>.”</w:t>
      </w:r>
      <w:r w:rsidR="00463E4E">
        <w:rPr>
          <w:rFonts w:asciiTheme="majorHAnsi" w:hAnsiTheme="majorHAnsi" w:cs="Harrington"/>
          <w:sz w:val="24"/>
          <w:szCs w:val="24"/>
        </w:rPr>
        <w:t xml:space="preserve"> (</w:t>
      </w:r>
      <w:r w:rsidRPr="00702E9A">
        <w:rPr>
          <w:rFonts w:asciiTheme="majorHAnsi" w:hAnsiTheme="majorHAnsi" w:cs="BernhardMod BT"/>
          <w:sz w:val="24"/>
          <w:szCs w:val="24"/>
        </w:rPr>
        <w:t>Testimonios para la Iglesia, tomo 3, pág. 155</w:t>
      </w:r>
      <w:r w:rsidR="00463E4E">
        <w:rPr>
          <w:rFonts w:asciiTheme="majorHAnsi" w:hAnsiTheme="majorHAnsi" w:cs="BernhardMod BT"/>
          <w:sz w:val="24"/>
          <w:szCs w:val="24"/>
        </w:rPr>
        <w:t>).</w:t>
      </w:r>
    </w:p>
    <w:p w14:paraId="1D75C0F8" w14:textId="77777777" w:rsidR="00433D99" w:rsidRDefault="00433D99" w:rsidP="004F1E54">
      <w:pPr>
        <w:jc w:val="both"/>
        <w:rPr>
          <w:rFonts w:asciiTheme="majorHAnsi" w:hAnsiTheme="majorHAnsi" w:cs="BernhardMod BT"/>
          <w:sz w:val="24"/>
          <w:szCs w:val="24"/>
        </w:rPr>
      </w:pPr>
    </w:p>
    <w:p w14:paraId="67239BDA" w14:textId="3AC244BB" w:rsidR="00E51D69" w:rsidRDefault="00E51D69" w:rsidP="004F1E54">
      <w:pPr>
        <w:jc w:val="both"/>
        <w:rPr>
          <w:rFonts w:asciiTheme="majorHAnsi" w:hAnsiTheme="majorHAnsi" w:cs="BernhardMod BT"/>
          <w:sz w:val="24"/>
          <w:szCs w:val="24"/>
        </w:rPr>
      </w:pPr>
      <w:r>
        <w:rPr>
          <w:rFonts w:asciiTheme="majorHAnsi" w:hAnsiTheme="majorHAnsi" w:cs="BernhardMod BT"/>
          <w:sz w:val="24"/>
          <w:szCs w:val="24"/>
        </w:rPr>
        <w:t>(Por favor, consideren la profundidad de esa declaración , la de T. T.3 p. 155).</w:t>
      </w:r>
    </w:p>
    <w:p w14:paraId="4F011C8D" w14:textId="77777777" w:rsidR="00E51D69" w:rsidRPr="00702E9A" w:rsidRDefault="00E51D69" w:rsidP="004F1E54">
      <w:pPr>
        <w:jc w:val="both"/>
        <w:rPr>
          <w:rFonts w:asciiTheme="majorHAnsi" w:hAnsiTheme="majorHAnsi" w:cs="BernhardMod BT"/>
          <w:sz w:val="24"/>
          <w:szCs w:val="24"/>
        </w:rPr>
      </w:pPr>
    </w:p>
    <w:p w14:paraId="4978BC07" w14:textId="5520C15E" w:rsidR="00DB5B5E" w:rsidRPr="00702E9A" w:rsidRDefault="00433D99" w:rsidP="004F1E54">
      <w:pPr>
        <w:jc w:val="both"/>
        <w:rPr>
          <w:rFonts w:asciiTheme="majorHAnsi" w:hAnsiTheme="majorHAnsi" w:cs="BernhardMod BT"/>
          <w:sz w:val="24"/>
          <w:szCs w:val="24"/>
        </w:rPr>
      </w:pPr>
      <w:r w:rsidRPr="00702E9A">
        <w:rPr>
          <w:rFonts w:asciiTheme="majorHAnsi" w:hAnsiTheme="majorHAnsi" w:cs="BernhardMod BT"/>
          <w:sz w:val="24"/>
          <w:szCs w:val="24"/>
        </w:rPr>
        <w:t>Ahora, el mundo de ciencia propone que nuestro pasado fue insipiente, que hemos evolucionado de formas de vida simple a las complejas.  Que procedemos del mono, arrastrándonos y que con el paso de los millones d</w:t>
      </w:r>
      <w:r w:rsidR="00702E9A" w:rsidRPr="00702E9A">
        <w:rPr>
          <w:rFonts w:asciiTheme="majorHAnsi" w:hAnsiTheme="majorHAnsi" w:cs="BernhardMod BT"/>
          <w:sz w:val="24"/>
          <w:szCs w:val="24"/>
        </w:rPr>
        <w:t xml:space="preserve">e años nos fuimos </w:t>
      </w:r>
      <w:r w:rsidR="00E51D69">
        <w:rPr>
          <w:rFonts w:asciiTheme="majorHAnsi" w:hAnsiTheme="majorHAnsi" w:cs="BernhardMod BT"/>
          <w:sz w:val="24"/>
          <w:szCs w:val="24"/>
        </w:rPr>
        <w:t xml:space="preserve">levantando, </w:t>
      </w:r>
      <w:r w:rsidR="00702E9A" w:rsidRPr="00702E9A">
        <w:rPr>
          <w:rFonts w:asciiTheme="majorHAnsi" w:hAnsiTheme="majorHAnsi" w:cs="BernhardMod BT"/>
          <w:sz w:val="24"/>
          <w:szCs w:val="24"/>
        </w:rPr>
        <w:t>fortaleciendo, cobrando mayor fuerza y poder. ¡Que contrario</w:t>
      </w:r>
      <w:r w:rsidR="00E51D69">
        <w:rPr>
          <w:rFonts w:asciiTheme="majorHAnsi" w:hAnsiTheme="majorHAnsi" w:cs="BernhardMod BT"/>
          <w:sz w:val="24"/>
          <w:szCs w:val="24"/>
        </w:rPr>
        <w:t>,</w:t>
      </w:r>
      <w:r w:rsidR="00702E9A" w:rsidRPr="00702E9A">
        <w:rPr>
          <w:rFonts w:asciiTheme="majorHAnsi" w:hAnsiTheme="majorHAnsi" w:cs="BernhardMod BT"/>
          <w:sz w:val="24"/>
          <w:szCs w:val="24"/>
        </w:rPr>
        <w:t xml:space="preserve"> tanto a la realidad como al testimonio bíblico y del Espíritu de la Profecía!</w:t>
      </w:r>
    </w:p>
    <w:p w14:paraId="37D23724" w14:textId="77777777" w:rsidR="00433D99" w:rsidRPr="00702E9A" w:rsidRDefault="00433D99" w:rsidP="004F1E54">
      <w:pPr>
        <w:jc w:val="both"/>
        <w:rPr>
          <w:rFonts w:asciiTheme="majorHAnsi" w:hAnsiTheme="majorHAnsi" w:cs="BernhardMod BT"/>
          <w:sz w:val="24"/>
          <w:szCs w:val="24"/>
        </w:rPr>
      </w:pPr>
    </w:p>
    <w:p w14:paraId="169A331A" w14:textId="77777777" w:rsidR="00433D99" w:rsidRPr="00702E9A" w:rsidRDefault="00433D99" w:rsidP="004F1E54">
      <w:pPr>
        <w:jc w:val="both"/>
        <w:rPr>
          <w:rFonts w:asciiTheme="majorHAnsi" w:hAnsiTheme="majorHAnsi" w:cs="BernhardMod BT"/>
          <w:sz w:val="24"/>
          <w:szCs w:val="24"/>
        </w:rPr>
      </w:pPr>
    </w:p>
    <w:p w14:paraId="34A729D0" w14:textId="77777777" w:rsidR="00702E9A" w:rsidRPr="00702E9A" w:rsidRDefault="00702E9A" w:rsidP="004F1E54">
      <w:pPr>
        <w:jc w:val="both"/>
        <w:rPr>
          <w:rFonts w:asciiTheme="majorHAnsi" w:hAnsiTheme="majorHAnsi" w:cs="BernhardMod BT"/>
          <w:sz w:val="24"/>
          <w:szCs w:val="24"/>
        </w:rPr>
      </w:pPr>
    </w:p>
    <w:p w14:paraId="0BFBE157" w14:textId="503F9D48" w:rsidR="00DB5B5E" w:rsidRPr="00702E9A" w:rsidRDefault="002A470A" w:rsidP="004F1E54">
      <w:pPr>
        <w:pStyle w:val="Prrafodelista"/>
        <w:numPr>
          <w:ilvl w:val="0"/>
          <w:numId w:val="1"/>
        </w:numPr>
        <w:jc w:val="both"/>
        <w:rPr>
          <w:rFonts w:asciiTheme="majorHAnsi" w:eastAsia="GungsuhChe" w:hAnsiTheme="majorHAnsi" w:cs="Britannic Bold"/>
          <w:sz w:val="24"/>
          <w:szCs w:val="24"/>
        </w:rPr>
      </w:pPr>
      <w:r>
        <w:rPr>
          <w:rFonts w:asciiTheme="majorHAnsi" w:hAnsiTheme="majorHAnsi"/>
          <w:noProof/>
          <w:sz w:val="24"/>
          <w:szCs w:val="24"/>
          <w:lang w:val="es-ES" w:eastAsia="es-ES"/>
        </w:rPr>
        <mc:AlternateContent>
          <mc:Choice Requires="wps">
            <w:drawing>
              <wp:anchor distT="0" distB="0" distL="114300" distR="114300" simplePos="0" relativeHeight="251659264" behindDoc="0" locked="0" layoutInCell="1" allowOverlap="1" wp14:anchorId="120CA8C5" wp14:editId="690DC4B1">
                <wp:simplePos x="0" y="0"/>
                <wp:positionH relativeFrom="column">
                  <wp:posOffset>3452495</wp:posOffset>
                </wp:positionH>
                <wp:positionV relativeFrom="paragraph">
                  <wp:posOffset>17145</wp:posOffset>
                </wp:positionV>
                <wp:extent cx="90805" cy="828675"/>
                <wp:effectExtent l="22225" t="27940" r="52070" b="450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28675"/>
                        </a:xfrm>
                        <a:prstGeom prst="rightBrace">
                          <a:avLst>
                            <a:gd name="adj1" fmla="val 7604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71.85pt;margin-top:1.35pt;width:7.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" strokeweight="1.5pt"/>
            </w:pict>
          </mc:Fallback>
        </mc:AlternateContent>
      </w:r>
      <w:r w:rsidR="00DB5B5E" w:rsidRPr="00702E9A">
        <w:rPr>
          <w:rFonts w:asciiTheme="majorHAnsi" w:eastAsia="GungsuhChe" w:hAnsiTheme="majorHAnsi" w:cs="Britannic Bold"/>
          <w:sz w:val="24"/>
          <w:szCs w:val="24"/>
        </w:rPr>
        <w:t>Fuerza muy especial/ enfermedad</w:t>
      </w:r>
    </w:p>
    <w:p w14:paraId="590072BD" w14:textId="77777777" w:rsidR="00DB5B5E" w:rsidRPr="00702E9A" w:rsidRDefault="00DB5B5E" w:rsidP="004F1E54">
      <w:pPr>
        <w:pStyle w:val="Prrafodelista"/>
        <w:numPr>
          <w:ilvl w:val="0"/>
          <w:numId w:val="1"/>
        </w:numPr>
        <w:jc w:val="both"/>
        <w:rPr>
          <w:rFonts w:asciiTheme="majorHAnsi" w:eastAsia="GungsuhChe" w:hAnsiTheme="majorHAnsi" w:cs="Britannic Bold"/>
          <w:sz w:val="24"/>
          <w:szCs w:val="24"/>
        </w:rPr>
      </w:pPr>
      <w:r w:rsidRPr="00702E9A">
        <w:rPr>
          <w:rFonts w:asciiTheme="majorHAnsi" w:eastAsia="GungsuhChe" w:hAnsiTheme="majorHAnsi" w:cs="Britannic Bold"/>
          <w:sz w:val="24"/>
          <w:szCs w:val="24"/>
        </w:rPr>
        <w:t>Para señorearse de todo animal</w:t>
      </w:r>
    </w:p>
    <w:p w14:paraId="013E95FB" w14:textId="77777777" w:rsidR="00DB5B5E" w:rsidRPr="00702E9A" w:rsidRDefault="00DB5B5E" w:rsidP="004F1E54">
      <w:pPr>
        <w:pStyle w:val="Prrafodelista"/>
        <w:numPr>
          <w:ilvl w:val="0"/>
          <w:numId w:val="1"/>
        </w:numPr>
        <w:jc w:val="both"/>
        <w:rPr>
          <w:rFonts w:asciiTheme="majorHAnsi" w:eastAsia="GungsuhChe" w:hAnsiTheme="majorHAnsi"/>
          <w:sz w:val="24"/>
          <w:szCs w:val="24"/>
        </w:rPr>
      </w:pPr>
      <w:r w:rsidRPr="00702E9A">
        <w:rPr>
          <w:rFonts w:asciiTheme="majorHAnsi" w:eastAsia="GungsuhChe" w:hAnsiTheme="majorHAnsi" w:cs="Britannic Bold"/>
          <w:sz w:val="24"/>
          <w:szCs w:val="24"/>
        </w:rPr>
        <w:t xml:space="preserve">20 veces superior a nosotros    </w:t>
      </w:r>
      <w:r w:rsidRPr="00702E9A">
        <w:rPr>
          <w:rFonts w:asciiTheme="majorHAnsi" w:eastAsia="GungsuhChe" w:hAnsiTheme="majorHAnsi" w:cs="Britannic Bold"/>
          <w:sz w:val="24"/>
          <w:szCs w:val="24"/>
        </w:rPr>
        <w:tab/>
        <w:t xml:space="preserve">  </w:t>
      </w:r>
      <w:r w:rsidR="00702E9A" w:rsidRPr="00702E9A">
        <w:rPr>
          <w:rFonts w:asciiTheme="majorHAnsi" w:hAnsiTheme="majorHAnsi" w:cs="Perpetua"/>
          <w:sz w:val="24"/>
          <w:szCs w:val="24"/>
        </w:rPr>
        <w:t xml:space="preserve">              Dios n</w:t>
      </w:r>
      <w:r w:rsidRPr="00702E9A">
        <w:rPr>
          <w:rFonts w:asciiTheme="majorHAnsi" w:hAnsiTheme="majorHAnsi" w:cs="Perpetua"/>
          <w:sz w:val="24"/>
          <w:szCs w:val="24"/>
        </w:rPr>
        <w:t>os</w:t>
      </w:r>
      <w:r w:rsidR="00702E9A" w:rsidRPr="00702E9A">
        <w:rPr>
          <w:rFonts w:asciiTheme="majorHAnsi" w:hAnsiTheme="majorHAnsi" w:cs="Perpetua"/>
          <w:sz w:val="24"/>
          <w:szCs w:val="24"/>
        </w:rPr>
        <w:t xml:space="preserve"> creó con una vitalidad </w:t>
      </w:r>
    </w:p>
    <w:p w14:paraId="590C5F13" w14:textId="77777777" w:rsidR="00DB5B5E" w:rsidRPr="00702E9A" w:rsidRDefault="00DB5B5E" w:rsidP="004F1E54">
      <w:pPr>
        <w:pStyle w:val="Prrafodelista"/>
        <w:numPr>
          <w:ilvl w:val="0"/>
          <w:numId w:val="1"/>
        </w:numPr>
        <w:jc w:val="both"/>
        <w:rPr>
          <w:rFonts w:asciiTheme="majorHAnsi" w:eastAsia="GungsuhChe" w:hAnsiTheme="majorHAnsi" w:cs="Britannic Bold"/>
          <w:sz w:val="24"/>
          <w:szCs w:val="24"/>
        </w:rPr>
      </w:pPr>
      <w:r w:rsidRPr="00702E9A">
        <w:rPr>
          <w:rFonts w:asciiTheme="majorHAnsi" w:eastAsia="GungsuhChe" w:hAnsiTheme="majorHAnsi" w:cs="Britannic Bold"/>
          <w:sz w:val="24"/>
          <w:szCs w:val="24"/>
        </w:rPr>
        <w:t>Resistir más de 6,000 años</w:t>
      </w:r>
      <w:r w:rsidR="00702E9A" w:rsidRPr="00702E9A">
        <w:rPr>
          <w:rFonts w:asciiTheme="majorHAnsi" w:eastAsia="GungsuhChe" w:hAnsiTheme="majorHAnsi" w:cs="Britannic Bold"/>
          <w:sz w:val="24"/>
          <w:szCs w:val="24"/>
        </w:rPr>
        <w:tab/>
      </w:r>
      <w:r w:rsidR="00702E9A" w:rsidRPr="00702E9A">
        <w:rPr>
          <w:rFonts w:asciiTheme="majorHAnsi" w:eastAsia="GungsuhChe" w:hAnsiTheme="majorHAnsi" w:cs="Britannic Bold"/>
          <w:sz w:val="24"/>
          <w:szCs w:val="24"/>
        </w:rPr>
        <w:tab/>
      </w:r>
      <w:r w:rsidR="00702E9A" w:rsidRPr="00702E9A">
        <w:rPr>
          <w:rFonts w:asciiTheme="majorHAnsi" w:eastAsia="GungsuhChe" w:hAnsiTheme="majorHAnsi" w:cs="Britannic Bold"/>
          <w:sz w:val="24"/>
          <w:szCs w:val="24"/>
        </w:rPr>
        <w:tab/>
      </w:r>
      <w:r w:rsidR="00702E9A" w:rsidRPr="00702E9A">
        <w:rPr>
          <w:rFonts w:asciiTheme="majorHAnsi" w:eastAsia="GungsuhChe" w:hAnsiTheme="majorHAnsi" w:cs="Britannic Bold"/>
          <w:sz w:val="24"/>
          <w:szCs w:val="24"/>
        </w:rPr>
        <w:tab/>
        <w:t>especial</w:t>
      </w:r>
    </w:p>
    <w:p w14:paraId="4AA85224" w14:textId="77777777" w:rsidR="00DB5B5E" w:rsidRPr="00702E9A" w:rsidRDefault="00DB5B5E" w:rsidP="004F1E54">
      <w:pPr>
        <w:pStyle w:val="Prrafodelista"/>
        <w:ind w:left="1425"/>
        <w:jc w:val="both"/>
        <w:rPr>
          <w:rFonts w:asciiTheme="majorHAnsi" w:eastAsia="GungsuhChe" w:hAnsiTheme="majorHAnsi"/>
          <w:sz w:val="24"/>
          <w:szCs w:val="24"/>
        </w:rPr>
      </w:pPr>
    </w:p>
    <w:p w14:paraId="331CBE6F" w14:textId="77777777" w:rsidR="004F1E54" w:rsidRPr="006F2644" w:rsidRDefault="004F1E54" w:rsidP="006F2644">
      <w:pPr>
        <w:jc w:val="both"/>
        <w:rPr>
          <w:rFonts w:asciiTheme="majorHAnsi" w:eastAsia="GungsuhChe" w:hAnsiTheme="majorHAnsi"/>
          <w:sz w:val="24"/>
          <w:szCs w:val="24"/>
        </w:rPr>
      </w:pPr>
    </w:p>
    <w:p w14:paraId="70C268AF" w14:textId="77777777" w:rsidR="004F1E54" w:rsidRPr="00702E9A" w:rsidRDefault="004F1E54" w:rsidP="004F1E54">
      <w:pPr>
        <w:pStyle w:val="Prrafodelista"/>
        <w:ind w:left="1425"/>
        <w:jc w:val="both"/>
        <w:rPr>
          <w:rFonts w:asciiTheme="majorHAnsi" w:eastAsia="GungsuhChe" w:hAnsiTheme="majorHAnsi"/>
          <w:sz w:val="24"/>
          <w:szCs w:val="24"/>
        </w:rPr>
      </w:pPr>
    </w:p>
    <w:p w14:paraId="6D3702E6" w14:textId="17EA70CD" w:rsidR="00DB5B5E" w:rsidRPr="00702E9A" w:rsidRDefault="002A470A" w:rsidP="004F1E54">
      <w:pPr>
        <w:jc w:val="both"/>
        <w:rPr>
          <w:rFonts w:asciiTheme="majorHAnsi" w:hAnsiTheme="majorHAnsi" w:cs="BernhardMod BT"/>
          <w:sz w:val="24"/>
          <w:szCs w:val="24"/>
        </w:rPr>
      </w:pPr>
      <w:r>
        <w:rPr>
          <w:rFonts w:asciiTheme="majorHAnsi" w:hAnsiTheme="majorHAnsi"/>
          <w:noProof/>
          <w:sz w:val="24"/>
          <w:szCs w:val="24"/>
          <w:lang w:val="es-ES" w:eastAsia="es-ES"/>
        </w:rPr>
        <mc:AlternateContent>
          <mc:Choice Requires="wps">
            <w:drawing>
              <wp:anchor distT="0" distB="0" distL="114300" distR="114300" simplePos="0" relativeHeight="251660288" behindDoc="0" locked="0" layoutInCell="1" allowOverlap="1" wp14:anchorId="0AB34FE2" wp14:editId="5B19B1E6">
                <wp:simplePos x="0" y="0"/>
                <wp:positionH relativeFrom="column">
                  <wp:posOffset>0</wp:posOffset>
                </wp:positionH>
                <wp:positionV relativeFrom="paragraph">
                  <wp:posOffset>73659</wp:posOffset>
                </wp:positionV>
                <wp:extent cx="1143000" cy="305435"/>
                <wp:effectExtent l="0" t="0" r="25400" b="247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5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5.8pt;width:90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" filled="f"/>
            </w:pict>
          </mc:Fallback>
        </mc:AlternateContent>
      </w:r>
    </w:p>
    <w:p w14:paraId="72771F2C" w14:textId="77777777" w:rsidR="00DB5B5E" w:rsidRPr="00702E9A" w:rsidRDefault="00DB5B5E" w:rsidP="004F1E54">
      <w:pPr>
        <w:jc w:val="both"/>
        <w:rPr>
          <w:rFonts w:asciiTheme="majorHAnsi" w:hAnsiTheme="majorHAnsi" w:cs="Franklin Gothic Demi Cond"/>
          <w:sz w:val="24"/>
          <w:szCs w:val="24"/>
        </w:rPr>
      </w:pPr>
      <w:r w:rsidRPr="00702E9A">
        <w:rPr>
          <w:rFonts w:asciiTheme="majorHAnsi" w:hAnsiTheme="majorHAnsi" w:cs="Franklin Gothic Demi Cond"/>
          <w:sz w:val="24"/>
          <w:szCs w:val="24"/>
        </w:rPr>
        <w:t xml:space="preserve">    </w:t>
      </w:r>
      <w:r w:rsidR="00702E9A" w:rsidRPr="00702E9A">
        <w:rPr>
          <w:rFonts w:asciiTheme="majorHAnsi" w:hAnsiTheme="majorHAnsi" w:cs="Franklin Gothic Demi Cond"/>
          <w:b/>
          <w:sz w:val="24"/>
          <w:szCs w:val="24"/>
        </w:rPr>
        <w:t xml:space="preserve">2.- </w:t>
      </w:r>
      <w:r w:rsidRPr="00702E9A">
        <w:rPr>
          <w:rFonts w:asciiTheme="majorHAnsi" w:hAnsiTheme="majorHAnsi" w:cs="Franklin Gothic Demi Cond"/>
          <w:b/>
          <w:sz w:val="24"/>
          <w:szCs w:val="24"/>
        </w:rPr>
        <w:t>La altura</w:t>
      </w:r>
      <w:r w:rsidRPr="00702E9A">
        <w:rPr>
          <w:rFonts w:asciiTheme="majorHAnsi" w:hAnsiTheme="majorHAnsi" w:cs="Franklin Gothic Demi Cond"/>
          <w:sz w:val="24"/>
          <w:szCs w:val="24"/>
        </w:rPr>
        <w:t>:</w:t>
      </w:r>
    </w:p>
    <w:p w14:paraId="5EF3D14B" w14:textId="77777777" w:rsidR="00DB5B5E" w:rsidRPr="00702E9A" w:rsidRDefault="00DB5B5E" w:rsidP="004F1E54">
      <w:pPr>
        <w:jc w:val="both"/>
        <w:rPr>
          <w:rFonts w:asciiTheme="majorHAnsi" w:hAnsiTheme="majorHAnsi" w:cs="BernhardMod BT"/>
          <w:sz w:val="24"/>
          <w:szCs w:val="24"/>
        </w:rPr>
      </w:pPr>
    </w:p>
    <w:p w14:paraId="4AB12341"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Perpetua"/>
          <w:sz w:val="24"/>
          <w:szCs w:val="24"/>
        </w:rPr>
        <w:t>El segundo aspecto de nuestro pasado glorioso es la altura.</w:t>
      </w:r>
      <w:r w:rsidRPr="00702E9A">
        <w:rPr>
          <w:rFonts w:asciiTheme="majorHAnsi" w:hAnsiTheme="majorHAnsi" w:cs="Brush738 BT"/>
          <w:sz w:val="24"/>
          <w:szCs w:val="24"/>
        </w:rPr>
        <w:t xml:space="preserve"> Génesis 2: 7 “Entonces Jehová Dios formó al hombre del polvo de la tierra, y sopló en su nariz aliento de vida y fue el hombre un ser viviente”</w:t>
      </w:r>
      <w:r w:rsidR="00702E9A" w:rsidRPr="00702E9A">
        <w:rPr>
          <w:rFonts w:asciiTheme="majorHAnsi" w:hAnsiTheme="majorHAnsi" w:cs="Brush738 BT"/>
          <w:sz w:val="24"/>
          <w:szCs w:val="24"/>
        </w:rPr>
        <w:t xml:space="preserve">  La Biblia dice que Dios nos creó; y lo hizo muy bien.</w:t>
      </w:r>
    </w:p>
    <w:p w14:paraId="08A25BDE" w14:textId="77777777" w:rsidR="00702E9A" w:rsidRPr="00702E9A" w:rsidRDefault="00702E9A" w:rsidP="004F1E54">
      <w:pPr>
        <w:jc w:val="both"/>
        <w:rPr>
          <w:rFonts w:asciiTheme="majorHAnsi" w:hAnsiTheme="majorHAnsi" w:cs="Brush738 BT"/>
          <w:sz w:val="24"/>
          <w:szCs w:val="24"/>
        </w:rPr>
      </w:pPr>
    </w:p>
    <w:p w14:paraId="57AB12A9" w14:textId="77777777" w:rsidR="00702E9A" w:rsidRPr="00702E9A" w:rsidRDefault="00702E9A" w:rsidP="004F1E54">
      <w:pPr>
        <w:jc w:val="both"/>
        <w:rPr>
          <w:rFonts w:asciiTheme="majorHAnsi" w:hAnsiTheme="majorHAnsi" w:cs="Brush738 BT"/>
          <w:sz w:val="24"/>
          <w:szCs w:val="24"/>
        </w:rPr>
      </w:pPr>
      <w:r w:rsidRPr="00702E9A">
        <w:rPr>
          <w:rFonts w:asciiTheme="majorHAnsi" w:hAnsiTheme="majorHAnsi" w:cs="Brush738 BT"/>
          <w:sz w:val="24"/>
          <w:szCs w:val="24"/>
        </w:rPr>
        <w:t>Nada que procedemos del chango.  Eso no tiene sentido.  Somos el resultado del diseño inteligente de Dios, no de la casualidad o de un proceso evolutivo de millones de años.</w:t>
      </w:r>
    </w:p>
    <w:p w14:paraId="58F7D461" w14:textId="77777777" w:rsidR="00DB5B5E" w:rsidRPr="00702E9A" w:rsidRDefault="00DB5B5E" w:rsidP="004F1E54">
      <w:pPr>
        <w:jc w:val="both"/>
        <w:rPr>
          <w:rFonts w:asciiTheme="majorHAnsi" w:hAnsiTheme="majorHAnsi" w:cs="Brush738 BT"/>
          <w:sz w:val="24"/>
          <w:szCs w:val="24"/>
        </w:rPr>
      </w:pPr>
    </w:p>
    <w:p w14:paraId="369B7829"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 xml:space="preserve"> “era de un porte noble y Hermosa simetría” y dice también que era “</w:t>
      </w:r>
      <w:r w:rsidRPr="00702E9A">
        <w:rPr>
          <w:rFonts w:asciiTheme="majorHAnsi" w:hAnsiTheme="majorHAnsi" w:cs="Harrington"/>
          <w:b/>
          <w:bCs/>
          <w:sz w:val="24"/>
          <w:szCs w:val="24"/>
        </w:rPr>
        <w:t>más que el doble de alto de los hombres que hoy viven en la tierra</w:t>
      </w:r>
      <w:r w:rsidRPr="00702E9A">
        <w:rPr>
          <w:rFonts w:asciiTheme="majorHAnsi" w:hAnsiTheme="majorHAnsi" w:cs="Harrington"/>
          <w:sz w:val="24"/>
          <w:szCs w:val="24"/>
        </w:rPr>
        <w:t>”</w:t>
      </w:r>
      <w:r w:rsidR="00702E9A" w:rsidRPr="00702E9A">
        <w:rPr>
          <w:rFonts w:asciiTheme="majorHAnsi" w:hAnsiTheme="majorHAnsi" w:cs="Harrington"/>
          <w:sz w:val="24"/>
          <w:szCs w:val="24"/>
        </w:rPr>
        <w:t xml:space="preserve">  </w:t>
      </w:r>
      <w:r w:rsidRPr="00702E9A">
        <w:rPr>
          <w:rFonts w:asciiTheme="majorHAnsi" w:hAnsiTheme="majorHAnsi" w:cs="BernhardMod BT"/>
          <w:sz w:val="24"/>
          <w:szCs w:val="24"/>
        </w:rPr>
        <w:t>Spiritual Gifts, III: 34</w:t>
      </w:r>
    </w:p>
    <w:p w14:paraId="055D9E74" w14:textId="77777777" w:rsidR="00DB5B5E" w:rsidRPr="00702E9A" w:rsidRDefault="00DB5B5E" w:rsidP="004F1E54">
      <w:pPr>
        <w:jc w:val="both"/>
        <w:rPr>
          <w:rFonts w:asciiTheme="majorHAnsi" w:hAnsiTheme="majorHAnsi" w:cs="BernhardMod BT"/>
          <w:sz w:val="24"/>
          <w:szCs w:val="24"/>
        </w:rPr>
      </w:pPr>
    </w:p>
    <w:p w14:paraId="73948EA5"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¿Qué cosa?  Oigan a veces uno ve a unas personas verdaderamente altas, cuando uno los ve dice, ¿bueno, que le dieron a estas personas? Como si les hubiera pegado muy bien el sol.  Se siente uno chiquitito.  No solo los jugadores de básquet boll, hay otros verdaderamente altos.  Tuve la oportunidad de estar en Ukrania, y me topé con un hombre que de seguro era pariente de Anac.</w:t>
      </w:r>
    </w:p>
    <w:p w14:paraId="25314D39" w14:textId="77777777" w:rsidR="00DB5B5E" w:rsidRPr="00702E9A" w:rsidRDefault="00DB5B5E" w:rsidP="004F1E54">
      <w:pPr>
        <w:jc w:val="both"/>
        <w:rPr>
          <w:rFonts w:asciiTheme="majorHAnsi" w:hAnsiTheme="majorHAnsi" w:cs="Perpetua"/>
          <w:sz w:val="24"/>
          <w:szCs w:val="24"/>
        </w:rPr>
      </w:pPr>
    </w:p>
    <w:p w14:paraId="6F6C5228"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Elena White dice que un poco más del doble de los que viven actualmente.  Ahora, tomemos en cuenta que ella hace esta declaración en el contexto de su cultura norteamericana.  Y pues acá hay personas muy grandes, muy altas.  Pero tomemos una estatura promedio. ¿Qué les gusta? 1.80 m?</w:t>
      </w:r>
    </w:p>
    <w:p w14:paraId="2998A931"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El doble: 3.60 y un poco más = 3:80  ¿Se imaginan que alguien así entrara esta mañana a la iglesia, y para más, que fuera diácono de la iglesia? ¿Quién no daría, verdad? Conviene tenerlos de amigos.</w:t>
      </w:r>
    </w:p>
    <w:p w14:paraId="609F7C90" w14:textId="77777777" w:rsidR="00DB5B5E" w:rsidRPr="00702E9A" w:rsidRDefault="00DB5B5E" w:rsidP="004F1E54">
      <w:pPr>
        <w:jc w:val="both"/>
        <w:rPr>
          <w:rFonts w:asciiTheme="majorHAnsi" w:hAnsiTheme="majorHAnsi" w:cs="Perpetua"/>
          <w:sz w:val="24"/>
          <w:szCs w:val="24"/>
        </w:rPr>
      </w:pPr>
    </w:p>
    <w:p w14:paraId="617A9041"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Patriarcas y Profetas, 104 dice que: </w:t>
      </w:r>
      <w:r w:rsidRPr="00702E9A">
        <w:rPr>
          <w:rFonts w:asciiTheme="majorHAnsi" w:hAnsiTheme="majorHAnsi" w:cs="Harrington"/>
          <w:sz w:val="24"/>
          <w:szCs w:val="24"/>
        </w:rPr>
        <w:t xml:space="preserve">“hombres, animales y árboles de un tamaño muchas veces mayor que el de los que existen actualmente, fueron sepultados y de esta manera preservados para probar a las generaciones subsiguientes que los antediluvianos perecieron por un diluvio”.  </w:t>
      </w:r>
      <w:r w:rsidRPr="00702E9A">
        <w:rPr>
          <w:rFonts w:asciiTheme="majorHAnsi" w:hAnsiTheme="majorHAnsi" w:cs="Perpetua"/>
          <w:sz w:val="24"/>
          <w:szCs w:val="24"/>
        </w:rPr>
        <w:t>Esos grandes animales fueron sepultados en el diluvio.  Los dinosaurios y los grandes monstruos.  Aún esto fue un acto de amor de Dios.  ¿Se imaginan el tamaño de esas cosas? Y que con nuestra altura tener que enfrentarlos? (ver lámina).</w:t>
      </w:r>
    </w:p>
    <w:p w14:paraId="35FCF5B1" w14:textId="77777777" w:rsidR="00DB5B5E" w:rsidRPr="00702E9A" w:rsidRDefault="00DB5B5E" w:rsidP="004F1E54">
      <w:pPr>
        <w:jc w:val="both"/>
        <w:rPr>
          <w:rFonts w:asciiTheme="majorHAnsi" w:hAnsiTheme="majorHAnsi" w:cs="Perpetua"/>
          <w:sz w:val="24"/>
          <w:szCs w:val="24"/>
        </w:rPr>
      </w:pPr>
    </w:p>
    <w:p w14:paraId="446A463E"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“Adán, que se encuentra entre la multitud resucitada, es de soberbia altura y formas majestuosas, de porte poco inferior al del Hijo de Dios.  Presenta un contraste notable con los hombres de las generaciones posteriores; en este aspecto se nota la gran degeneración de la raza humana.”</w:t>
      </w:r>
    </w:p>
    <w:p w14:paraId="3C15822E" w14:textId="77777777" w:rsidR="00DB5B5E" w:rsidRPr="00702E9A" w:rsidRDefault="00DB5B5E" w:rsidP="004F1E54">
      <w:pPr>
        <w:jc w:val="both"/>
        <w:rPr>
          <w:rFonts w:asciiTheme="majorHAnsi" w:hAnsiTheme="majorHAnsi" w:cs="BernhardMod BT"/>
          <w:sz w:val="24"/>
          <w:szCs w:val="24"/>
        </w:rPr>
      </w:pPr>
    </w:p>
    <w:p w14:paraId="202FE765"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Conflicto de los Siglos, pág. 702</w:t>
      </w:r>
    </w:p>
    <w:p w14:paraId="68CCC882" w14:textId="77777777" w:rsidR="00DB5B5E" w:rsidRPr="00702E9A" w:rsidRDefault="00DB5B5E" w:rsidP="004F1E54">
      <w:pPr>
        <w:jc w:val="both"/>
        <w:rPr>
          <w:rFonts w:asciiTheme="majorHAnsi" w:hAnsiTheme="majorHAnsi" w:cs="BernhardMod BT"/>
          <w:sz w:val="24"/>
          <w:szCs w:val="24"/>
        </w:rPr>
      </w:pPr>
    </w:p>
    <w:p w14:paraId="1335139F"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En relación con el tamaño de Eva, no se me sientan las damas, pero era un poco menor que Adán.</w:t>
      </w:r>
      <w:r w:rsidR="00702E9A" w:rsidRPr="00702E9A">
        <w:rPr>
          <w:rFonts w:asciiTheme="majorHAnsi" w:hAnsiTheme="majorHAnsi" w:cs="Perpetua"/>
          <w:sz w:val="24"/>
          <w:szCs w:val="24"/>
        </w:rPr>
        <w:t xml:space="preserve">  </w:t>
      </w:r>
      <w:r w:rsidRPr="00702E9A">
        <w:rPr>
          <w:rFonts w:asciiTheme="majorHAnsi" w:hAnsiTheme="majorHAnsi" w:cs="Perpetua"/>
          <w:sz w:val="24"/>
          <w:szCs w:val="24"/>
        </w:rPr>
        <w:t>Génesis 2: 21- 23 dice que: Eva fue formada de Adán.</w:t>
      </w:r>
    </w:p>
    <w:p w14:paraId="763E7FEB" w14:textId="77777777" w:rsidR="00DB5B5E" w:rsidRPr="00702E9A" w:rsidRDefault="00DB5B5E" w:rsidP="004F1E54">
      <w:pPr>
        <w:jc w:val="both"/>
        <w:rPr>
          <w:rFonts w:asciiTheme="majorHAnsi" w:hAnsiTheme="majorHAnsi" w:cs="BernhardMod BT"/>
          <w:sz w:val="24"/>
          <w:szCs w:val="24"/>
        </w:rPr>
      </w:pPr>
    </w:p>
    <w:p w14:paraId="56BE4D4F"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“Eva no era tan alta como Adán, su cabeza llegaba un poco debajo de los hombros de Adán; sin embargo era de perfecta simetría y muy hermosa.”</w:t>
      </w:r>
      <w:r w:rsidR="00702E9A" w:rsidRPr="00702E9A">
        <w:rPr>
          <w:rFonts w:asciiTheme="majorHAnsi" w:hAnsiTheme="majorHAnsi" w:cs="Harrington"/>
          <w:sz w:val="24"/>
          <w:szCs w:val="24"/>
        </w:rPr>
        <w:t xml:space="preserve">  </w:t>
      </w:r>
      <w:r w:rsidRPr="00702E9A">
        <w:rPr>
          <w:rFonts w:asciiTheme="majorHAnsi" w:hAnsiTheme="majorHAnsi" w:cs="BernhardMod BT"/>
          <w:sz w:val="24"/>
          <w:szCs w:val="24"/>
        </w:rPr>
        <w:t>Spiritual Gifts, III pág. 34</w:t>
      </w:r>
    </w:p>
    <w:p w14:paraId="5DA8C21D" w14:textId="77777777" w:rsidR="00DB5B5E" w:rsidRPr="00702E9A" w:rsidRDefault="00DB5B5E" w:rsidP="004F1E54">
      <w:pPr>
        <w:jc w:val="both"/>
        <w:rPr>
          <w:rFonts w:asciiTheme="majorHAnsi" w:hAnsiTheme="majorHAnsi" w:cs="BernhardMod BT"/>
          <w:sz w:val="24"/>
          <w:szCs w:val="24"/>
        </w:rPr>
      </w:pPr>
    </w:p>
    <w:p w14:paraId="2E2BBA63"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¿Qué cosa, no? Por lo general todas las parejas mantienen esta correspondencia.  El hombre un poco más alto que la mujer.  Aunque hay sus excepciones.  Ulrico Ruíz, un científico contemporáneo re enfatiza las jerarquías que existen en el mundo animal y dice que pues así es:</w:t>
      </w:r>
    </w:p>
    <w:p w14:paraId="5E9A385D" w14:textId="77777777" w:rsidR="00DB5B5E" w:rsidRPr="00702E9A" w:rsidRDefault="00DB5B5E" w:rsidP="004F1E54">
      <w:pPr>
        <w:jc w:val="both"/>
        <w:rPr>
          <w:rFonts w:asciiTheme="majorHAnsi" w:hAnsiTheme="majorHAnsi" w:cs="Perpetua"/>
          <w:sz w:val="24"/>
          <w:szCs w:val="24"/>
        </w:rPr>
      </w:pPr>
    </w:p>
    <w:p w14:paraId="5D711DCD"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Machos  ----- hembras</w:t>
      </w:r>
    </w:p>
    <w:p w14:paraId="57912F64"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Adultos -------  jóvenes</w:t>
      </w:r>
    </w:p>
    <w:p w14:paraId="77D3FB12"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Grandes ------  chicos</w:t>
      </w:r>
    </w:p>
    <w:p w14:paraId="1A53E963"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Fuertes ------ débiles</w:t>
      </w:r>
    </w:p>
    <w:p w14:paraId="202D3A95" w14:textId="77777777" w:rsidR="00DB5B5E" w:rsidRPr="00702E9A" w:rsidRDefault="00DB5B5E" w:rsidP="004F1E54">
      <w:pPr>
        <w:jc w:val="both"/>
        <w:rPr>
          <w:rFonts w:asciiTheme="majorHAnsi" w:hAnsiTheme="majorHAnsi" w:cs="Perpetua"/>
          <w:sz w:val="24"/>
          <w:szCs w:val="24"/>
        </w:rPr>
      </w:pPr>
    </w:p>
    <w:p w14:paraId="022D21C7"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Establece también que los hombres bajitos tendrán igual de problemas para conseguir pareja que las mujeres altas.  Los opciones son menos.</w:t>
      </w:r>
    </w:p>
    <w:p w14:paraId="187572E3" w14:textId="77777777" w:rsidR="00DB5B5E" w:rsidRPr="00702E9A" w:rsidRDefault="00DB5B5E" w:rsidP="004F1E54">
      <w:pPr>
        <w:jc w:val="both"/>
        <w:rPr>
          <w:rFonts w:asciiTheme="majorHAnsi" w:hAnsiTheme="majorHAnsi" w:cs="Perpetua"/>
          <w:sz w:val="24"/>
          <w:szCs w:val="24"/>
        </w:rPr>
      </w:pPr>
    </w:p>
    <w:p w14:paraId="6CC52CA8" w14:textId="77777777" w:rsidR="00DB5B5E" w:rsidRPr="00702E9A" w:rsidRDefault="00DB5B5E" w:rsidP="004F1E54">
      <w:pPr>
        <w:jc w:val="both"/>
        <w:rPr>
          <w:rFonts w:asciiTheme="majorHAnsi" w:hAnsiTheme="majorHAnsi" w:cs="Perpetua"/>
          <w:sz w:val="24"/>
          <w:szCs w:val="24"/>
        </w:rPr>
      </w:pPr>
    </w:p>
    <w:p w14:paraId="634F10BB" w14:textId="7A8AF816" w:rsidR="00DB5B5E" w:rsidRPr="00702E9A" w:rsidRDefault="002A470A" w:rsidP="004F1E54">
      <w:pPr>
        <w:jc w:val="both"/>
        <w:rPr>
          <w:rFonts w:asciiTheme="majorHAnsi" w:hAnsiTheme="majorHAnsi" w:cs="Perpetua"/>
          <w:sz w:val="24"/>
          <w:szCs w:val="24"/>
        </w:rPr>
      </w:pPr>
      <w:r>
        <w:rPr>
          <w:rFonts w:asciiTheme="majorHAnsi" w:hAnsiTheme="majorHAnsi"/>
          <w:noProof/>
          <w:sz w:val="24"/>
          <w:szCs w:val="24"/>
          <w:lang w:val="es-ES" w:eastAsia="es-ES"/>
        </w:rPr>
        <mc:AlternateContent>
          <mc:Choice Requires="wps">
            <w:drawing>
              <wp:anchor distT="0" distB="0" distL="114300" distR="114300" simplePos="0" relativeHeight="251661312" behindDoc="0" locked="0" layoutInCell="1" allowOverlap="1" wp14:anchorId="1C0C3B10" wp14:editId="1E4FE82E">
                <wp:simplePos x="0" y="0"/>
                <wp:positionH relativeFrom="column">
                  <wp:posOffset>-3810</wp:posOffset>
                </wp:positionH>
                <wp:positionV relativeFrom="paragraph">
                  <wp:posOffset>127635</wp:posOffset>
                </wp:positionV>
                <wp:extent cx="1713230" cy="346710"/>
                <wp:effectExtent l="0" t="6350" r="19050" b="152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pt;margin-top:10.05pt;width:134.9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" filled="f"/>
            </w:pict>
          </mc:Fallback>
        </mc:AlternateContent>
      </w:r>
    </w:p>
    <w:p w14:paraId="6B41BEC2" w14:textId="77777777" w:rsidR="00DB5B5E" w:rsidRPr="00702E9A" w:rsidRDefault="00DB5B5E" w:rsidP="004F1E54">
      <w:pPr>
        <w:jc w:val="both"/>
        <w:rPr>
          <w:rFonts w:asciiTheme="majorHAnsi" w:hAnsiTheme="majorHAnsi" w:cs="Franklin Gothic Demi Cond"/>
          <w:sz w:val="24"/>
          <w:szCs w:val="24"/>
        </w:rPr>
      </w:pPr>
      <w:r w:rsidRPr="00702E9A">
        <w:rPr>
          <w:rFonts w:asciiTheme="majorHAnsi" w:hAnsiTheme="majorHAnsi" w:cs="Franklin Gothic Demi Cond"/>
          <w:sz w:val="24"/>
          <w:szCs w:val="24"/>
        </w:rPr>
        <w:t xml:space="preserve">    </w:t>
      </w:r>
      <w:r w:rsidR="00702E9A" w:rsidRPr="00702E9A">
        <w:rPr>
          <w:rFonts w:asciiTheme="majorHAnsi" w:hAnsiTheme="majorHAnsi" w:cs="Franklin Gothic Demi Cond"/>
          <w:b/>
          <w:sz w:val="24"/>
          <w:szCs w:val="24"/>
        </w:rPr>
        <w:t xml:space="preserve">3.- </w:t>
      </w:r>
      <w:r w:rsidRPr="00702E9A">
        <w:rPr>
          <w:rFonts w:asciiTheme="majorHAnsi" w:hAnsiTheme="majorHAnsi" w:cs="Franklin Gothic Demi Cond"/>
          <w:b/>
          <w:sz w:val="24"/>
          <w:szCs w:val="24"/>
        </w:rPr>
        <w:t>Capacidad mental</w:t>
      </w:r>
      <w:r w:rsidRPr="00702E9A">
        <w:rPr>
          <w:rFonts w:asciiTheme="majorHAnsi" w:hAnsiTheme="majorHAnsi" w:cs="Franklin Gothic Demi Cond"/>
          <w:sz w:val="24"/>
          <w:szCs w:val="24"/>
        </w:rPr>
        <w:t>:</w:t>
      </w:r>
    </w:p>
    <w:p w14:paraId="543FF6BC" w14:textId="77777777" w:rsidR="00DB5B5E" w:rsidRPr="00702E9A" w:rsidRDefault="00DB5B5E" w:rsidP="004F1E54">
      <w:pPr>
        <w:jc w:val="both"/>
        <w:rPr>
          <w:rFonts w:asciiTheme="majorHAnsi" w:hAnsiTheme="majorHAnsi" w:cs="Franklin Gothic Demi Cond"/>
          <w:sz w:val="24"/>
          <w:szCs w:val="24"/>
        </w:rPr>
      </w:pPr>
    </w:p>
    <w:p w14:paraId="34E9779E"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La evolución nos enseña que nuestros antepasados tenían una capacidad craneal baja; que eran rústicos no solo física sino mentalmente.  Nos enseña que pasando por los diversos periodos y eras, la especie humana pasó de ser recolectores y carroñeros a cazadores insipientes a cazadores avanzados; luego agricultores y finalmente medio encontramos la forma de vivir trabajando la tierra y demás.  Como resultado de un proceso evolutivo de millones de años es que llegamos a tener formas más inteligentes de vida.</w:t>
      </w:r>
    </w:p>
    <w:p w14:paraId="7B9EC2C2" w14:textId="77777777" w:rsidR="00DB5B5E" w:rsidRPr="00702E9A" w:rsidRDefault="00DB5B5E" w:rsidP="004F1E54">
      <w:pPr>
        <w:jc w:val="both"/>
        <w:rPr>
          <w:rFonts w:asciiTheme="majorHAnsi" w:hAnsiTheme="majorHAnsi" w:cs="Perpetua"/>
          <w:sz w:val="24"/>
          <w:szCs w:val="24"/>
        </w:rPr>
      </w:pPr>
    </w:p>
    <w:p w14:paraId="14A28EEE"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Pero la Biblia nos dice algo totalmente diferente: </w:t>
      </w:r>
    </w:p>
    <w:p w14:paraId="3B51FD14"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“Tomó, pues, Jehová Dios al hombre y lo puso en el huerto de Edén, para que lo labrara y lo guardase .”</w:t>
      </w:r>
      <w:r w:rsidR="00702E9A" w:rsidRPr="00702E9A">
        <w:rPr>
          <w:rFonts w:asciiTheme="majorHAnsi" w:hAnsiTheme="majorHAnsi" w:cs="Brush738 BT"/>
          <w:sz w:val="24"/>
          <w:szCs w:val="24"/>
        </w:rPr>
        <w:t xml:space="preserve"> </w:t>
      </w:r>
      <w:r w:rsidRPr="00702E9A">
        <w:rPr>
          <w:rFonts w:asciiTheme="majorHAnsi" w:hAnsiTheme="majorHAnsi" w:cs="Brush738 BT"/>
          <w:sz w:val="24"/>
          <w:szCs w:val="24"/>
        </w:rPr>
        <w:t>Gén. 2: 15</w:t>
      </w:r>
    </w:p>
    <w:p w14:paraId="5366C015" w14:textId="77777777" w:rsidR="00DB5B5E" w:rsidRPr="00702E9A" w:rsidRDefault="00DB5B5E" w:rsidP="004F1E54">
      <w:pPr>
        <w:jc w:val="both"/>
        <w:rPr>
          <w:rFonts w:asciiTheme="majorHAnsi" w:hAnsiTheme="majorHAnsi" w:cs="Brush738 BT"/>
          <w:sz w:val="24"/>
          <w:szCs w:val="24"/>
        </w:rPr>
      </w:pPr>
    </w:p>
    <w:p w14:paraId="27E3BAF9"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“Después dio a luz a su hermano Abel.  Y Abel fue pastor de ovejas, y Caín fue labrador de la tierra” Gén. 4: 2</w:t>
      </w:r>
    </w:p>
    <w:p w14:paraId="6688B806" w14:textId="77777777" w:rsidR="00DB5B5E" w:rsidRPr="00702E9A" w:rsidRDefault="00DB5B5E" w:rsidP="004F1E54">
      <w:pPr>
        <w:jc w:val="both"/>
        <w:rPr>
          <w:rFonts w:asciiTheme="majorHAnsi" w:hAnsiTheme="majorHAnsi" w:cs="Perpetua"/>
          <w:sz w:val="24"/>
          <w:szCs w:val="24"/>
        </w:rPr>
      </w:pPr>
    </w:p>
    <w:p w14:paraId="2608A8A8"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Entendemos por la Biblia que la agricultura y la ganadería, es decir, las formas de vida inteligente que en la teoría de la evolución se presentan al final, en el diseño inteligente aparecen desde el principio, fueron ocupaciones dadas por Dios desde el momento de la creación.  Su nivel mental, inteligencia eran de gran capacidad.  Miren lo que dice:</w:t>
      </w:r>
    </w:p>
    <w:p w14:paraId="353AECC7" w14:textId="77777777" w:rsidR="00DB5B5E" w:rsidRPr="00702E9A" w:rsidRDefault="00DB5B5E" w:rsidP="004F1E54">
      <w:pPr>
        <w:jc w:val="both"/>
        <w:rPr>
          <w:rFonts w:asciiTheme="majorHAnsi" w:hAnsiTheme="majorHAnsi" w:cs="Brush738 BT"/>
          <w:sz w:val="24"/>
          <w:szCs w:val="24"/>
        </w:rPr>
      </w:pPr>
    </w:p>
    <w:p w14:paraId="309A6D87"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“No obstante la iniquidad del mundo antediluviano, esa época no fue, como a menudo se ha supuesto, una era de ignorancia u barbarie.  Los hombres tuvieron oportunidad de alcanzar un alto desarrollo moral e intelectual.  Poseían gran fuerza física y mental, y sus ventajas para adquirir conocimientos religiosos y científicos eran incomparables… si pudieran compararse con los antediluvianos de la misma edad, los más ilustres eruditos de nuestros tiempos parecerían muy inferiores en vigor mental y físico</w:t>
      </w:r>
    </w:p>
    <w:p w14:paraId="2F68A8B7" w14:textId="77777777" w:rsidR="00DB5B5E" w:rsidRPr="00702E9A" w:rsidRDefault="00DB5B5E" w:rsidP="004F1E54">
      <w:pPr>
        <w:jc w:val="both"/>
        <w:rPr>
          <w:rFonts w:asciiTheme="majorHAnsi" w:hAnsiTheme="majorHAnsi" w:cs="BernhardMod BT"/>
          <w:sz w:val="24"/>
          <w:szCs w:val="24"/>
        </w:rPr>
      </w:pPr>
    </w:p>
    <w:p w14:paraId="5D1D31B2"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Patriarcas y Profetas, 69</w:t>
      </w:r>
    </w:p>
    <w:p w14:paraId="440862DD" w14:textId="77777777" w:rsidR="00DB5B5E" w:rsidRPr="00702E9A" w:rsidRDefault="00DB5B5E" w:rsidP="004F1E54">
      <w:pPr>
        <w:jc w:val="both"/>
        <w:rPr>
          <w:rFonts w:asciiTheme="majorHAnsi" w:hAnsiTheme="majorHAnsi" w:cs="Perpetua"/>
          <w:sz w:val="24"/>
          <w:szCs w:val="24"/>
        </w:rPr>
      </w:pPr>
    </w:p>
    <w:p w14:paraId="10C59307"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¿Se han preguntado a qué altura de capacidad mental los habitantes de otros mundos que no cayeron? ¿se pueden imaginar cómo serán? ¿Qué nivel de conocimiento tendrán?  Por favor piensen lo que va a suceder cuando nos encontremos con ellos en nuestras visitas a esos mundos (P.P, 65).  Me imagino lo que dirán. Oye y estos ¿Quiénes son? ¿De dónde vienen? Son de la tierra, vienen llegando de allá. ¡Ah!  Sí, sí paciencia con ellos.  Nosotros que nos creemos mucho, porque aprendemos a manejar un aparatito o porque tenemos algo de conocimiento sobre alguna especialidad.  Nombre, eso será como cuando nuestros niños dicen: papá, o saben contar hasta tres.</w:t>
      </w:r>
    </w:p>
    <w:p w14:paraId="2F02DEB0" w14:textId="77777777" w:rsidR="00DB5B5E" w:rsidRPr="00702E9A" w:rsidRDefault="00DB5B5E" w:rsidP="004F1E54">
      <w:pPr>
        <w:jc w:val="both"/>
        <w:rPr>
          <w:rFonts w:asciiTheme="majorHAnsi" w:hAnsiTheme="majorHAnsi" w:cs="Perpetua"/>
          <w:sz w:val="24"/>
          <w:szCs w:val="24"/>
        </w:rPr>
      </w:pPr>
    </w:p>
    <w:p w14:paraId="1C25D8A9" w14:textId="77777777" w:rsidR="00DB5B5E" w:rsidRPr="00702E9A" w:rsidRDefault="00DB5B5E" w:rsidP="004F1E54">
      <w:pPr>
        <w:jc w:val="both"/>
        <w:rPr>
          <w:rFonts w:asciiTheme="majorHAnsi" w:hAnsiTheme="majorHAnsi" w:cs="Perpetua"/>
          <w:sz w:val="24"/>
          <w:szCs w:val="24"/>
        </w:rPr>
      </w:pPr>
    </w:p>
    <w:p w14:paraId="72F5933F"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Finalmente, otro aspecto:</w:t>
      </w:r>
    </w:p>
    <w:p w14:paraId="521EDF82" w14:textId="1C253E47" w:rsidR="00DB5B5E" w:rsidRPr="00702E9A" w:rsidRDefault="002A470A" w:rsidP="004F1E54">
      <w:pPr>
        <w:jc w:val="both"/>
        <w:rPr>
          <w:rFonts w:asciiTheme="majorHAnsi" w:hAnsiTheme="majorHAnsi" w:cs="BernhardMod BT"/>
          <w:sz w:val="24"/>
          <w:szCs w:val="24"/>
        </w:rPr>
      </w:pPr>
      <w:r>
        <w:rPr>
          <w:rFonts w:asciiTheme="majorHAnsi" w:hAnsiTheme="majorHAnsi"/>
          <w:noProof/>
          <w:sz w:val="24"/>
          <w:szCs w:val="24"/>
          <w:lang w:val="es-ES" w:eastAsia="es-ES"/>
        </w:rPr>
        <mc:AlternateContent>
          <mc:Choice Requires="wps">
            <w:drawing>
              <wp:anchor distT="0" distB="0" distL="114300" distR="114300" simplePos="0" relativeHeight="251662336" behindDoc="0" locked="0" layoutInCell="1" allowOverlap="1" wp14:anchorId="1C42A3DD" wp14:editId="5943E140">
                <wp:simplePos x="0" y="0"/>
                <wp:positionH relativeFrom="column">
                  <wp:posOffset>-3810</wp:posOffset>
                </wp:positionH>
                <wp:positionV relativeFrom="paragraph">
                  <wp:posOffset>40640</wp:posOffset>
                </wp:positionV>
                <wp:extent cx="1598930" cy="363855"/>
                <wp:effectExtent l="0" t="0" r="1905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6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pt;margin-top:3.2pt;width:125.9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" filled="f"/>
            </w:pict>
          </mc:Fallback>
        </mc:AlternateContent>
      </w:r>
    </w:p>
    <w:p w14:paraId="05714F61" w14:textId="77777777" w:rsidR="00DB5B5E" w:rsidRPr="00702E9A" w:rsidRDefault="00DB5B5E" w:rsidP="004F1E54">
      <w:pPr>
        <w:jc w:val="both"/>
        <w:rPr>
          <w:rFonts w:asciiTheme="majorHAnsi" w:hAnsiTheme="majorHAnsi" w:cs="Franklin Gothic Demi Cond"/>
          <w:b/>
          <w:sz w:val="24"/>
          <w:szCs w:val="24"/>
        </w:rPr>
      </w:pPr>
      <w:r w:rsidRPr="00702E9A">
        <w:rPr>
          <w:rFonts w:asciiTheme="majorHAnsi" w:hAnsiTheme="majorHAnsi" w:cs="Franklin Gothic Demi Cond"/>
          <w:sz w:val="24"/>
          <w:szCs w:val="24"/>
        </w:rPr>
        <w:t xml:space="preserve">         </w:t>
      </w:r>
      <w:r w:rsidR="00702E9A" w:rsidRPr="00702E9A">
        <w:rPr>
          <w:rFonts w:asciiTheme="majorHAnsi" w:hAnsiTheme="majorHAnsi" w:cs="Franklin Gothic Demi Cond"/>
          <w:b/>
          <w:sz w:val="24"/>
          <w:szCs w:val="24"/>
        </w:rPr>
        <w:t xml:space="preserve">4.- </w:t>
      </w:r>
      <w:r w:rsidRPr="00702E9A">
        <w:rPr>
          <w:rFonts w:asciiTheme="majorHAnsi" w:hAnsiTheme="majorHAnsi" w:cs="Franklin Gothic Demi Cond"/>
          <w:b/>
          <w:sz w:val="24"/>
          <w:szCs w:val="24"/>
        </w:rPr>
        <w:t>Longevidad:</w:t>
      </w:r>
    </w:p>
    <w:p w14:paraId="66FEE4D9" w14:textId="77777777" w:rsidR="00DB5B5E" w:rsidRPr="00702E9A" w:rsidRDefault="00DB5B5E" w:rsidP="004F1E54">
      <w:pPr>
        <w:jc w:val="both"/>
        <w:rPr>
          <w:rFonts w:asciiTheme="majorHAnsi" w:hAnsiTheme="majorHAnsi" w:cs="Perpetua"/>
          <w:sz w:val="24"/>
          <w:szCs w:val="24"/>
        </w:rPr>
      </w:pPr>
    </w:p>
    <w:p w14:paraId="5B9E43E7"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La Biblia nos dice: </w:t>
      </w:r>
    </w:p>
    <w:p w14:paraId="619FE469"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“Y fueron todos los días que vivió Adán novecientos treinta años y murió.”  Gén. 5: 5</w:t>
      </w:r>
    </w:p>
    <w:p w14:paraId="4E0A74C6"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“Fueron todos los días de Matusalén novecientos sesenta y nueve años; y murió” Gén. 5: 27</w:t>
      </w:r>
    </w:p>
    <w:p w14:paraId="022EA79A" w14:textId="77777777" w:rsidR="00DB5B5E" w:rsidRPr="00702E9A" w:rsidRDefault="00DB5B5E" w:rsidP="004F1E54">
      <w:pPr>
        <w:jc w:val="both"/>
        <w:rPr>
          <w:rFonts w:asciiTheme="majorHAnsi" w:hAnsiTheme="majorHAnsi" w:cs="Brush738 BT"/>
          <w:sz w:val="24"/>
          <w:szCs w:val="24"/>
        </w:rPr>
      </w:pPr>
    </w:p>
    <w:p w14:paraId="52E05FFD"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 xml:space="preserve">Todos sabemos que los antediluvianos vivieron muchos años, eran longevos. Vivían muchos años y sanos además.  En Génesis no hay referencias a las enfermedades.  Cuando morían lo hacían sin queja alguna.  Ahora ¿Qué tal? </w:t>
      </w:r>
    </w:p>
    <w:p w14:paraId="04CF4ABA" w14:textId="77777777" w:rsidR="00DB5B5E" w:rsidRPr="00702E9A" w:rsidRDefault="00DB5B5E" w:rsidP="004F1E54">
      <w:pPr>
        <w:jc w:val="both"/>
        <w:rPr>
          <w:rFonts w:asciiTheme="majorHAnsi" w:hAnsiTheme="majorHAnsi" w:cs="Brush738 BT"/>
          <w:sz w:val="24"/>
          <w:szCs w:val="24"/>
        </w:rPr>
      </w:pPr>
    </w:p>
    <w:p w14:paraId="1F727593"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“Los días de nuestra edad son setenta años y si en los más robustos son ochenta años, con todo, su fortaleza es molestia y trabajo, porque pronto pasan y volamos.”  Salm. 90: 10</w:t>
      </w:r>
    </w:p>
    <w:p w14:paraId="05153E21" w14:textId="77777777" w:rsidR="00DB5B5E" w:rsidRPr="00702E9A" w:rsidRDefault="00DB5B5E" w:rsidP="004F1E54">
      <w:pPr>
        <w:jc w:val="both"/>
        <w:rPr>
          <w:rFonts w:asciiTheme="majorHAnsi" w:hAnsiTheme="majorHAnsi" w:cs="Brush738 BT"/>
          <w:sz w:val="24"/>
          <w:szCs w:val="24"/>
        </w:rPr>
      </w:pPr>
    </w:p>
    <w:p w14:paraId="1AFD3488"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“Los patriarcas desde Adán hasta Noé, con pocas excepciones, vivieron casi mil años…”</w:t>
      </w:r>
    </w:p>
    <w:p w14:paraId="7ED51640" w14:textId="77777777" w:rsidR="00DB5B5E" w:rsidRPr="00702E9A" w:rsidRDefault="00DB5B5E" w:rsidP="004F1E54">
      <w:pPr>
        <w:jc w:val="both"/>
        <w:rPr>
          <w:rFonts w:asciiTheme="majorHAnsi" w:hAnsiTheme="majorHAnsi" w:cs="BernhardMod BT"/>
          <w:sz w:val="24"/>
          <w:szCs w:val="24"/>
        </w:rPr>
      </w:pPr>
    </w:p>
    <w:p w14:paraId="4FC39514"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Testimonios para la Iglesia, III, 156</w:t>
      </w:r>
    </w:p>
    <w:p w14:paraId="1D3AF59D" w14:textId="77777777" w:rsidR="00DB5B5E" w:rsidRPr="00702E9A" w:rsidRDefault="00DB5B5E" w:rsidP="004F1E54">
      <w:pPr>
        <w:jc w:val="both"/>
        <w:rPr>
          <w:rFonts w:asciiTheme="majorHAnsi" w:hAnsiTheme="majorHAnsi" w:cs="Brush738 BT"/>
          <w:sz w:val="24"/>
          <w:szCs w:val="24"/>
        </w:rPr>
      </w:pPr>
    </w:p>
    <w:p w14:paraId="79ED373D" w14:textId="77777777" w:rsidR="00DB5B5E" w:rsidRPr="00702E9A" w:rsidRDefault="00DB5B5E" w:rsidP="004F1E54">
      <w:pPr>
        <w:jc w:val="both"/>
        <w:rPr>
          <w:rFonts w:asciiTheme="majorHAnsi" w:hAnsiTheme="majorHAnsi" w:cs="Perpetua"/>
          <w:sz w:val="24"/>
          <w:szCs w:val="24"/>
        </w:rPr>
      </w:pPr>
    </w:p>
    <w:p w14:paraId="1C6D09A3"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lastRenderedPageBreak/>
        <w:t>“Entre aquella inmensa muchedumbre se encuentran numerosos representantes de la raza longeva que existía antes del diluvio; hombres de estatura elevada y de capacidad intelectual gigantesca…”</w:t>
      </w:r>
    </w:p>
    <w:p w14:paraId="1E176A0A" w14:textId="77777777" w:rsidR="00DB5B5E" w:rsidRPr="00702E9A" w:rsidRDefault="00DB5B5E" w:rsidP="004F1E54">
      <w:pPr>
        <w:jc w:val="both"/>
        <w:rPr>
          <w:rFonts w:asciiTheme="majorHAnsi" w:hAnsiTheme="majorHAnsi" w:cs="BernhardMod BT"/>
          <w:sz w:val="24"/>
          <w:szCs w:val="24"/>
        </w:rPr>
      </w:pPr>
    </w:p>
    <w:p w14:paraId="034BC17A"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El Conflicto de los Siglos, 721</w:t>
      </w:r>
    </w:p>
    <w:p w14:paraId="0C4A0F82"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____________________________________________________________________</w:t>
      </w:r>
    </w:p>
    <w:p w14:paraId="1041ABD3" w14:textId="77777777" w:rsidR="00DB5B5E" w:rsidRPr="00702E9A" w:rsidRDefault="00DB5B5E" w:rsidP="004F1E54">
      <w:pPr>
        <w:jc w:val="both"/>
        <w:rPr>
          <w:rFonts w:asciiTheme="majorHAnsi" w:hAnsiTheme="majorHAnsi" w:cs="BernhardMod BT"/>
          <w:sz w:val="24"/>
          <w:szCs w:val="24"/>
        </w:rPr>
      </w:pPr>
    </w:p>
    <w:p w14:paraId="42696D99" w14:textId="677B8A6A" w:rsidR="00DB5B5E" w:rsidRPr="00702E9A" w:rsidRDefault="00DB5B5E" w:rsidP="004F1E54">
      <w:pPr>
        <w:jc w:val="both"/>
        <w:rPr>
          <w:rFonts w:asciiTheme="majorHAnsi" w:hAnsiTheme="majorHAnsi" w:cs="Britannic Bold"/>
          <w:sz w:val="24"/>
          <w:szCs w:val="24"/>
        </w:rPr>
      </w:pPr>
      <w:r w:rsidRPr="00702E9A">
        <w:rPr>
          <w:rFonts w:asciiTheme="majorHAnsi" w:hAnsiTheme="majorHAnsi" w:cs="Britannic Bold"/>
          <w:sz w:val="24"/>
          <w:szCs w:val="24"/>
        </w:rPr>
        <w:t>Pero ¿Sabe</w:t>
      </w:r>
      <w:r w:rsidR="00AB28F5">
        <w:rPr>
          <w:rFonts w:asciiTheme="majorHAnsi" w:hAnsiTheme="majorHAnsi" w:cs="Britannic Bold"/>
          <w:sz w:val="24"/>
          <w:szCs w:val="24"/>
        </w:rPr>
        <w:t>n</w:t>
      </w:r>
      <w:r w:rsidRPr="00702E9A">
        <w:rPr>
          <w:rFonts w:asciiTheme="majorHAnsi" w:hAnsiTheme="majorHAnsi" w:cs="Britannic Bold"/>
          <w:sz w:val="24"/>
          <w:szCs w:val="24"/>
        </w:rPr>
        <w:t>?  Vino el Diluvio y perdimos mucho:</w:t>
      </w:r>
    </w:p>
    <w:p w14:paraId="619E5AC3" w14:textId="77777777" w:rsidR="00DB5B5E" w:rsidRPr="00702E9A" w:rsidRDefault="00DB5B5E" w:rsidP="004F1E54">
      <w:pPr>
        <w:jc w:val="both"/>
        <w:rPr>
          <w:rFonts w:asciiTheme="majorHAnsi" w:hAnsiTheme="majorHAnsi" w:cs="Britannic Bold"/>
          <w:sz w:val="24"/>
          <w:szCs w:val="24"/>
        </w:rPr>
      </w:pPr>
    </w:p>
    <w:p w14:paraId="130CDAA3" w14:textId="77777777" w:rsidR="00DB5B5E" w:rsidRPr="00702E9A" w:rsidRDefault="004F1E54" w:rsidP="004F1E54">
      <w:pPr>
        <w:jc w:val="both"/>
        <w:rPr>
          <w:rFonts w:asciiTheme="majorHAnsi" w:hAnsiTheme="majorHAnsi" w:cs="Perpetua"/>
          <w:sz w:val="24"/>
          <w:szCs w:val="24"/>
        </w:rPr>
      </w:pPr>
      <w:r w:rsidRPr="00702E9A">
        <w:rPr>
          <w:rFonts w:asciiTheme="majorHAnsi" w:hAnsiTheme="majorHAnsi" w:cs="Perpetua"/>
          <w:sz w:val="24"/>
          <w:szCs w:val="24"/>
        </w:rPr>
        <w:t>Como dice un cantante cristiano en una de sus melodías</w:t>
      </w:r>
      <w:r w:rsidR="00DB5B5E" w:rsidRPr="00702E9A">
        <w:rPr>
          <w:rFonts w:asciiTheme="majorHAnsi" w:hAnsiTheme="majorHAnsi" w:cs="Perpetua"/>
          <w:sz w:val="24"/>
          <w:szCs w:val="24"/>
        </w:rPr>
        <w:t xml:space="preserve"> ¡Qué hermoso hubiera sido el mundo! Si el mal no habría entrado. Solo quedaron 8 personas.  El diluvio fue una ruptura impresionante en la civilización.  Perdimos estatura, perdimos longevidad, perdimos muchas cosas, perdimos fuerza.  Perdimos la piedad de Dios, si quiera ellos tenían el conocimiento de Dios.  Muchos científicos se preguntan ¿de dónde surgieron la inteligencia tan notable de las civilizaciones que todavía siguen siendo un misterio para muchos como la Egipcia, los Sumerios.  Pues de lo que Noé y sus hijos lograron trasmitir de los antediluvianos a las nuevas generaciones.</w:t>
      </w:r>
    </w:p>
    <w:p w14:paraId="6F2C52FD" w14:textId="77777777" w:rsidR="00DB5B5E" w:rsidRPr="00702E9A" w:rsidRDefault="00DB5B5E" w:rsidP="004F1E54">
      <w:pPr>
        <w:jc w:val="both"/>
        <w:rPr>
          <w:rFonts w:asciiTheme="majorHAnsi" w:hAnsiTheme="majorHAnsi" w:cs="Perpetua"/>
          <w:sz w:val="24"/>
          <w:szCs w:val="24"/>
        </w:rPr>
      </w:pPr>
    </w:p>
    <w:p w14:paraId="1278A175"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Los científicos ubican el surgimiento de la civilización, de la domesticación de la raza humana allá por el medio oriente y ¿saben? Qué curioso ¿no? ¿No fue el Ararat (hoy Turquía) en donde se asentó el Arca de Noé (Gén 8: 4).</w:t>
      </w:r>
    </w:p>
    <w:p w14:paraId="38D6CE8F" w14:textId="77777777" w:rsidR="00DB5B5E" w:rsidRPr="00702E9A" w:rsidRDefault="00DB5B5E" w:rsidP="004F1E54">
      <w:pPr>
        <w:jc w:val="both"/>
        <w:rPr>
          <w:rFonts w:asciiTheme="majorHAnsi" w:hAnsiTheme="majorHAnsi" w:cs="Perpetua"/>
          <w:sz w:val="24"/>
          <w:szCs w:val="24"/>
        </w:rPr>
      </w:pPr>
    </w:p>
    <w:p w14:paraId="23BF219D"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“Los antediluvianos no tenían libros ni anales escritos; pero con su gran vigor mental y físico disponían de una memoria poderosa, que les permitía comprender y retener lo que se les comunicaba, para trasmitirlo después con toda precisión a sus descendientes”</w:t>
      </w:r>
    </w:p>
    <w:p w14:paraId="76793975" w14:textId="77777777" w:rsidR="00DB5B5E" w:rsidRPr="00702E9A" w:rsidRDefault="00DB5B5E" w:rsidP="004F1E54">
      <w:pPr>
        <w:jc w:val="both"/>
        <w:rPr>
          <w:rFonts w:asciiTheme="majorHAnsi" w:hAnsiTheme="majorHAnsi" w:cs="BernhardMod BT"/>
          <w:sz w:val="24"/>
          <w:szCs w:val="24"/>
        </w:rPr>
      </w:pPr>
    </w:p>
    <w:p w14:paraId="239E2AE7"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Patriarcas y Profetas, 70</w:t>
      </w:r>
    </w:p>
    <w:p w14:paraId="14A2CE6F" w14:textId="77777777" w:rsidR="004F1E54" w:rsidRPr="00702E9A" w:rsidRDefault="004F1E54" w:rsidP="004F1E54">
      <w:pPr>
        <w:jc w:val="both"/>
        <w:rPr>
          <w:rFonts w:asciiTheme="majorHAnsi" w:hAnsiTheme="majorHAnsi" w:cs="Perpetua"/>
          <w:sz w:val="24"/>
          <w:szCs w:val="24"/>
        </w:rPr>
      </w:pPr>
    </w:p>
    <w:p w14:paraId="44D6353E" w14:textId="77777777" w:rsidR="004F1E54" w:rsidRPr="00702E9A" w:rsidRDefault="004F1E54" w:rsidP="004F1E54">
      <w:pPr>
        <w:jc w:val="both"/>
        <w:rPr>
          <w:rFonts w:asciiTheme="majorHAnsi" w:hAnsiTheme="majorHAnsi" w:cs="Perpetua"/>
          <w:b/>
          <w:sz w:val="24"/>
          <w:szCs w:val="24"/>
        </w:rPr>
      </w:pPr>
      <w:r w:rsidRPr="00702E9A">
        <w:rPr>
          <w:rFonts w:asciiTheme="majorHAnsi" w:hAnsiTheme="majorHAnsi" w:cs="Perpetua"/>
          <w:b/>
          <w:sz w:val="24"/>
          <w:szCs w:val="24"/>
        </w:rPr>
        <w:t>Conclusión:</w:t>
      </w:r>
    </w:p>
    <w:p w14:paraId="68C558D9" w14:textId="427DFC98" w:rsidR="00DB5B5E" w:rsidRDefault="00DB5B5E" w:rsidP="004F1E54">
      <w:pPr>
        <w:jc w:val="both"/>
        <w:rPr>
          <w:rFonts w:asciiTheme="majorHAnsi" w:hAnsiTheme="majorHAnsi" w:cs="Brush738 BT"/>
          <w:sz w:val="24"/>
          <w:szCs w:val="24"/>
        </w:rPr>
      </w:pPr>
      <w:r w:rsidRPr="00702E9A">
        <w:rPr>
          <w:rFonts w:asciiTheme="majorHAnsi" w:hAnsiTheme="majorHAnsi" w:cs="Perpetua"/>
          <w:sz w:val="24"/>
          <w:szCs w:val="24"/>
        </w:rPr>
        <w:t xml:space="preserve">Es cierto que </w:t>
      </w:r>
      <w:r w:rsidR="00702E9A" w:rsidRPr="00702E9A">
        <w:rPr>
          <w:rFonts w:asciiTheme="majorHAnsi" w:hAnsiTheme="majorHAnsi" w:cs="Perpetua"/>
          <w:sz w:val="24"/>
          <w:szCs w:val="24"/>
        </w:rPr>
        <w:t xml:space="preserve">con la entrada del pecado </w:t>
      </w:r>
      <w:r w:rsidRPr="00702E9A">
        <w:rPr>
          <w:rFonts w:asciiTheme="majorHAnsi" w:hAnsiTheme="majorHAnsi" w:cs="Perpetua"/>
          <w:sz w:val="24"/>
          <w:szCs w:val="24"/>
        </w:rPr>
        <w:t xml:space="preserve">perdimos mucho, pero en Cristo Jesús habremos de recuperar lo que se ha perdido.  </w:t>
      </w:r>
      <w:r w:rsidR="00DF7CCF">
        <w:rPr>
          <w:rFonts w:asciiTheme="majorHAnsi" w:hAnsiTheme="majorHAnsi" w:cs="Perpetua"/>
          <w:sz w:val="24"/>
          <w:szCs w:val="24"/>
        </w:rPr>
        <w:t xml:space="preserve">¿Quiéres conocer más de ese futuro glorioso que nos aguarda? Lee la Biblia y el Espíritu de Profecía. </w:t>
      </w:r>
      <w:r w:rsidRPr="00702E9A">
        <w:rPr>
          <w:rFonts w:asciiTheme="majorHAnsi" w:hAnsiTheme="majorHAnsi" w:cs="Perpetua"/>
          <w:sz w:val="24"/>
          <w:szCs w:val="24"/>
        </w:rPr>
        <w:t xml:space="preserve">La Biblia dice que el Señor hará nuevas todas las cosas. </w:t>
      </w:r>
      <w:r w:rsidRPr="00702E9A">
        <w:rPr>
          <w:rFonts w:asciiTheme="majorHAnsi" w:hAnsiTheme="majorHAnsi" w:cs="Brush738 BT"/>
          <w:sz w:val="24"/>
          <w:szCs w:val="24"/>
        </w:rPr>
        <w:t>“Vi un cielo nuevo y una tierra nueva; porque el primer cielo y la primera tierra pasaron, y el mar ya no existía más.  Y yo Juan vi la santa ciudad, la nueva Jerusalén, descender del cielo de Dios, dispuesta como una esposa... ya no habrá más llanto, ni clamor, ni dolor porque todo habrá pasado”  Apoc. 21: 1- 4</w:t>
      </w:r>
      <w:r w:rsidR="007E0EB4">
        <w:rPr>
          <w:rFonts w:asciiTheme="majorHAnsi" w:hAnsiTheme="majorHAnsi" w:cs="Brush738 BT"/>
          <w:sz w:val="24"/>
          <w:szCs w:val="24"/>
        </w:rPr>
        <w:t>.</w:t>
      </w:r>
    </w:p>
    <w:p w14:paraId="6E1F2B9F" w14:textId="77777777" w:rsidR="007E0EB4" w:rsidRDefault="007E0EB4" w:rsidP="004F1E54">
      <w:pPr>
        <w:jc w:val="both"/>
        <w:rPr>
          <w:rFonts w:asciiTheme="majorHAnsi" w:hAnsiTheme="majorHAnsi" w:cs="Brush738 BT"/>
          <w:sz w:val="24"/>
          <w:szCs w:val="24"/>
        </w:rPr>
      </w:pPr>
    </w:p>
    <w:p w14:paraId="3CD951EC" w14:textId="78289895" w:rsidR="007E0EB4" w:rsidRDefault="007E0EB4" w:rsidP="004F1E54">
      <w:pPr>
        <w:jc w:val="both"/>
        <w:rPr>
          <w:rFonts w:asciiTheme="majorHAnsi" w:hAnsiTheme="majorHAnsi" w:cs="Brush738 BT"/>
          <w:sz w:val="24"/>
          <w:szCs w:val="24"/>
        </w:rPr>
      </w:pPr>
      <w:r>
        <w:rPr>
          <w:rFonts w:asciiTheme="majorHAnsi" w:hAnsiTheme="majorHAnsi" w:cs="Brush738 BT"/>
          <w:sz w:val="24"/>
          <w:szCs w:val="24"/>
        </w:rPr>
        <w:t>La Mensajera del Señor, al respecto dijo lo siguiente:</w:t>
      </w:r>
    </w:p>
    <w:p w14:paraId="52091BD8" w14:textId="77777777" w:rsidR="007E0EB4" w:rsidRDefault="007E0EB4" w:rsidP="004F1E54">
      <w:pPr>
        <w:jc w:val="both"/>
        <w:rPr>
          <w:rFonts w:asciiTheme="majorHAnsi" w:hAnsiTheme="majorHAnsi" w:cs="Brush738 BT"/>
          <w:sz w:val="24"/>
          <w:szCs w:val="24"/>
        </w:rPr>
      </w:pPr>
    </w:p>
    <w:p w14:paraId="40E0B68C" w14:textId="43675470" w:rsidR="007E0EB4" w:rsidRDefault="007E0EB4" w:rsidP="007E0EB4">
      <w:pPr>
        <w:shd w:val="clear" w:color="auto" w:fill="FFFFFF"/>
        <w:spacing w:line="240" w:lineRule="auto"/>
        <w:rPr>
          <w:rFonts w:asciiTheme="majorHAnsi" w:eastAsia="Times New Roman" w:hAnsiTheme="majorHAnsi" w:cs="Arial"/>
          <w:color w:val="000000" w:themeColor="text1"/>
          <w:sz w:val="24"/>
          <w:szCs w:val="24"/>
          <w:bdr w:val="none" w:sz="0" w:space="0" w:color="auto" w:frame="1"/>
          <w:lang w:val="es-ES_tradnl" w:eastAsia="es-ES"/>
        </w:rPr>
      </w:pPr>
      <w:r>
        <w:rPr>
          <w:rFonts w:asciiTheme="majorHAnsi" w:eastAsia="Times New Roman" w:hAnsiTheme="majorHAnsi" w:cs="Arial"/>
          <w:color w:val="000000" w:themeColor="text1"/>
          <w:sz w:val="24"/>
          <w:szCs w:val="24"/>
          <w:lang w:val="es-ES_tradnl" w:eastAsia="es-ES"/>
        </w:rPr>
        <w:t>“</w:t>
      </w:r>
      <w:r w:rsidRPr="007E0EB4">
        <w:rPr>
          <w:rFonts w:asciiTheme="majorHAnsi" w:eastAsia="Times New Roman" w:hAnsiTheme="majorHAnsi" w:cs="Arial"/>
          <w:color w:val="000000" w:themeColor="text1"/>
          <w:sz w:val="24"/>
          <w:szCs w:val="24"/>
          <w:lang w:val="es-ES_tradnl" w:eastAsia="es-ES"/>
        </w:rPr>
        <w:t>Las palabras son demasiado pobres para intentar una descripción del cielo. Siempre que se vuelve a presentar ante mi vista, el espectáculo me anonada de admiración.</w:t>
      </w:r>
      <w:r>
        <w:rPr>
          <w:rFonts w:asciiTheme="majorHAnsi" w:eastAsia="Times New Roman" w:hAnsiTheme="majorHAnsi" w:cs="Arial"/>
          <w:color w:val="000000" w:themeColor="text1"/>
          <w:sz w:val="24"/>
          <w:szCs w:val="24"/>
          <w:lang w:val="es-ES_tradnl" w:eastAsia="es-ES"/>
        </w:rPr>
        <w:t xml:space="preserve"> Arrobada por</w:t>
      </w:r>
      <w:r w:rsidRPr="007E0EB4">
        <w:rPr>
          <w:rFonts w:asciiTheme="majorHAnsi" w:eastAsia="Times New Roman" w:hAnsiTheme="majorHAnsi" w:cs="Arial"/>
          <w:color w:val="000000" w:themeColor="text1"/>
          <w:sz w:val="24"/>
          <w:szCs w:val="24"/>
          <w:lang w:val="es-ES_tradnl" w:eastAsia="es-ES"/>
        </w:rPr>
        <w:t> el insuperable esplendor y la excelsa gloria, dejo caer la pluma exclamando: “¡Oh! ¡qué amor, qué maravilloso amor!” El lenguaje más exaltado no bastaría para describir la gloria del cielo ni las incomparables profundidades; del amor del Salvador</w:t>
      </w:r>
      <w:r>
        <w:rPr>
          <w:rFonts w:asciiTheme="majorHAnsi" w:eastAsia="Times New Roman" w:hAnsiTheme="majorHAnsi" w:cs="Arial"/>
          <w:color w:val="000000" w:themeColor="text1"/>
          <w:sz w:val="24"/>
          <w:szCs w:val="24"/>
          <w:lang w:val="es-ES_tradnl" w:eastAsia="es-ES"/>
        </w:rPr>
        <w:t>”</w:t>
      </w:r>
      <w:r w:rsidRPr="007E0EB4">
        <w:rPr>
          <w:rFonts w:asciiTheme="majorHAnsi" w:eastAsia="Times New Roman" w:hAnsiTheme="majorHAnsi" w:cs="Arial"/>
          <w:color w:val="000000" w:themeColor="text1"/>
          <w:sz w:val="24"/>
          <w:szCs w:val="24"/>
          <w:lang w:val="es-ES_tradnl" w:eastAsia="es-ES"/>
        </w:rPr>
        <w:t>.—</w:t>
      </w:r>
      <w:r>
        <w:rPr>
          <w:rFonts w:asciiTheme="majorHAnsi" w:eastAsia="Times New Roman" w:hAnsiTheme="majorHAnsi" w:cs="Arial"/>
          <w:color w:val="000000" w:themeColor="text1"/>
          <w:sz w:val="24"/>
          <w:szCs w:val="24"/>
          <w:lang w:val="es-ES_tradnl" w:eastAsia="es-ES"/>
        </w:rPr>
        <w:t>(</w:t>
      </w:r>
      <w:r w:rsidRPr="007E0EB4">
        <w:rPr>
          <w:rFonts w:asciiTheme="majorHAnsi" w:eastAsia="Times New Roman" w:hAnsiTheme="majorHAnsi" w:cs="Arial"/>
          <w:color w:val="000000" w:themeColor="text1"/>
          <w:sz w:val="24"/>
          <w:szCs w:val="24"/>
          <w:bdr w:val="none" w:sz="0" w:space="0" w:color="auto" w:frame="1"/>
          <w:lang w:val="es-ES_tradnl" w:eastAsia="es-ES"/>
        </w:rPr>
        <w:t>Primeros Escritos, 289</w:t>
      </w:r>
      <w:r>
        <w:rPr>
          <w:rFonts w:asciiTheme="majorHAnsi" w:eastAsia="Times New Roman" w:hAnsiTheme="majorHAnsi" w:cs="Arial"/>
          <w:color w:val="000000" w:themeColor="text1"/>
          <w:sz w:val="24"/>
          <w:szCs w:val="24"/>
          <w:bdr w:val="none" w:sz="0" w:space="0" w:color="auto" w:frame="1"/>
          <w:lang w:val="es-ES_tradnl" w:eastAsia="es-ES"/>
        </w:rPr>
        <w:t xml:space="preserve">). </w:t>
      </w:r>
    </w:p>
    <w:p w14:paraId="23344A3E" w14:textId="77777777" w:rsidR="007E0EB4" w:rsidRDefault="007E0EB4" w:rsidP="007E0EB4">
      <w:pPr>
        <w:shd w:val="clear" w:color="auto" w:fill="FFFFFF"/>
        <w:spacing w:line="240" w:lineRule="auto"/>
        <w:rPr>
          <w:rFonts w:asciiTheme="majorHAnsi" w:eastAsia="Times New Roman" w:hAnsiTheme="majorHAnsi" w:cs="Arial"/>
          <w:color w:val="000000" w:themeColor="text1"/>
          <w:sz w:val="24"/>
          <w:szCs w:val="24"/>
          <w:lang w:val="es-ES_tradnl" w:eastAsia="es-ES"/>
        </w:rPr>
      </w:pPr>
    </w:p>
    <w:p w14:paraId="07C7E55D" w14:textId="2201856E" w:rsidR="007E0EB4" w:rsidRPr="007E0EB4" w:rsidRDefault="007E0EB4" w:rsidP="007E0EB4">
      <w:pPr>
        <w:shd w:val="clear" w:color="auto" w:fill="FFFFFF"/>
        <w:spacing w:line="240" w:lineRule="auto"/>
        <w:rPr>
          <w:rFonts w:asciiTheme="majorHAnsi" w:eastAsia="Times New Roman" w:hAnsiTheme="majorHAnsi" w:cs="Arial"/>
          <w:color w:val="000000" w:themeColor="text1"/>
          <w:sz w:val="24"/>
          <w:szCs w:val="24"/>
          <w:lang w:val="es-ES_tradnl" w:eastAsia="es-ES"/>
        </w:rPr>
      </w:pPr>
      <w:r>
        <w:rPr>
          <w:rFonts w:asciiTheme="majorHAnsi" w:eastAsia="Times New Roman" w:hAnsiTheme="majorHAnsi" w:cs="Arial"/>
          <w:color w:val="000000" w:themeColor="text1"/>
          <w:sz w:val="24"/>
          <w:szCs w:val="24"/>
          <w:lang w:val="es-ES_tradnl" w:eastAsia="es-ES"/>
        </w:rPr>
        <w:lastRenderedPageBreak/>
        <w:t>“</w:t>
      </w:r>
      <w:r w:rsidRPr="007E0EB4">
        <w:rPr>
          <w:rFonts w:asciiTheme="majorHAnsi" w:eastAsia="Times New Roman" w:hAnsiTheme="majorHAnsi" w:cs="Arial"/>
          <w:color w:val="000000" w:themeColor="text1"/>
          <w:sz w:val="24"/>
          <w:szCs w:val="24"/>
          <w:lang w:val="es-ES_tradnl" w:eastAsia="es-ES"/>
        </w:rPr>
        <w:t>El lenguaje humano no alcanza a describir la recompensa de los justos. Solo la conocerán quienes la contemplen. Ninguna inteligencia limitada puede comprender la gloria del paraíso de Dios</w:t>
      </w:r>
      <w:r>
        <w:rPr>
          <w:rFonts w:asciiTheme="majorHAnsi" w:eastAsia="Times New Roman" w:hAnsiTheme="majorHAnsi" w:cs="Arial"/>
          <w:color w:val="000000" w:themeColor="text1"/>
          <w:sz w:val="24"/>
          <w:szCs w:val="24"/>
          <w:lang w:val="es-ES_tradnl" w:eastAsia="es-ES"/>
        </w:rPr>
        <w:t>”</w:t>
      </w:r>
      <w:r w:rsidRPr="007E0EB4">
        <w:rPr>
          <w:rFonts w:asciiTheme="majorHAnsi" w:eastAsia="Times New Roman" w:hAnsiTheme="majorHAnsi" w:cs="Arial"/>
          <w:color w:val="000000" w:themeColor="text1"/>
          <w:sz w:val="24"/>
          <w:szCs w:val="24"/>
          <w:lang w:val="es-ES_tradnl" w:eastAsia="es-ES"/>
        </w:rPr>
        <w:t>.—</w:t>
      </w:r>
      <w:r>
        <w:rPr>
          <w:rFonts w:asciiTheme="majorHAnsi" w:eastAsia="Times New Roman" w:hAnsiTheme="majorHAnsi" w:cs="Arial"/>
          <w:color w:val="000000" w:themeColor="text1"/>
          <w:sz w:val="24"/>
          <w:szCs w:val="24"/>
          <w:lang w:val="es-ES_tradnl" w:eastAsia="es-ES"/>
        </w:rPr>
        <w:t>(</w:t>
      </w:r>
      <w:r w:rsidRPr="007E0EB4">
        <w:rPr>
          <w:rFonts w:asciiTheme="majorHAnsi" w:eastAsia="Times New Roman" w:hAnsiTheme="majorHAnsi" w:cs="Arial"/>
          <w:color w:val="000000" w:themeColor="text1"/>
          <w:sz w:val="24"/>
          <w:szCs w:val="24"/>
          <w:bdr w:val="none" w:sz="0" w:space="0" w:color="auto" w:frame="1"/>
          <w:lang w:val="es-ES_tradnl" w:eastAsia="es-ES"/>
        </w:rPr>
        <w:t xml:space="preserve">Seguridad y Paz en el Conflicto de los Siglos, </w:t>
      </w:r>
      <w:r>
        <w:rPr>
          <w:rFonts w:asciiTheme="majorHAnsi" w:eastAsia="Times New Roman" w:hAnsiTheme="majorHAnsi" w:cs="Arial"/>
          <w:color w:val="000000" w:themeColor="text1"/>
          <w:sz w:val="24"/>
          <w:szCs w:val="24"/>
          <w:bdr w:val="none" w:sz="0" w:space="0" w:color="auto" w:frame="1"/>
          <w:lang w:val="es-ES_tradnl" w:eastAsia="es-ES"/>
        </w:rPr>
        <w:t xml:space="preserve"> p. </w:t>
      </w:r>
      <w:r w:rsidRPr="007E0EB4">
        <w:rPr>
          <w:rFonts w:asciiTheme="majorHAnsi" w:eastAsia="Times New Roman" w:hAnsiTheme="majorHAnsi" w:cs="Arial"/>
          <w:color w:val="000000" w:themeColor="text1"/>
          <w:sz w:val="24"/>
          <w:szCs w:val="24"/>
          <w:bdr w:val="none" w:sz="0" w:space="0" w:color="auto" w:frame="1"/>
          <w:lang w:val="es-ES_tradnl" w:eastAsia="es-ES"/>
        </w:rPr>
        <w:t>733</w:t>
      </w:r>
      <w:r>
        <w:rPr>
          <w:rFonts w:asciiTheme="majorHAnsi" w:eastAsia="Times New Roman" w:hAnsiTheme="majorHAnsi" w:cs="Arial"/>
          <w:color w:val="000000" w:themeColor="text1"/>
          <w:sz w:val="24"/>
          <w:szCs w:val="24"/>
          <w:bdr w:val="none" w:sz="0" w:space="0" w:color="auto" w:frame="1"/>
          <w:lang w:val="es-ES_tradnl" w:eastAsia="es-ES"/>
        </w:rPr>
        <w:t>).</w:t>
      </w:r>
    </w:p>
    <w:p w14:paraId="12083EBF" w14:textId="77777777" w:rsidR="00DF7CCF" w:rsidRPr="00702E9A" w:rsidRDefault="00DF7CCF" w:rsidP="004F1E54">
      <w:pPr>
        <w:jc w:val="both"/>
        <w:rPr>
          <w:rFonts w:asciiTheme="majorHAnsi" w:hAnsiTheme="majorHAnsi" w:cs="Brush738 BT"/>
          <w:sz w:val="24"/>
          <w:szCs w:val="24"/>
        </w:rPr>
      </w:pPr>
    </w:p>
    <w:p w14:paraId="75EE680D" w14:textId="77777777" w:rsidR="00DB5B5E" w:rsidRPr="00702E9A" w:rsidRDefault="00DB5B5E" w:rsidP="004F1E54">
      <w:pPr>
        <w:jc w:val="both"/>
        <w:rPr>
          <w:rFonts w:asciiTheme="majorHAnsi" w:hAnsiTheme="majorHAnsi" w:cs="Brush738 BT"/>
          <w:sz w:val="24"/>
          <w:szCs w:val="24"/>
        </w:rPr>
      </w:pPr>
      <w:r w:rsidRPr="00702E9A">
        <w:rPr>
          <w:rFonts w:asciiTheme="majorHAnsi" w:hAnsiTheme="majorHAnsi" w:cs="Brush738 BT"/>
          <w:sz w:val="24"/>
          <w:szCs w:val="24"/>
        </w:rPr>
        <w:t>”He aquí os digo un misterio: No todos dormiremos; pero todos seremos trasformados…”  1 Cor. 15: 51-55</w:t>
      </w:r>
    </w:p>
    <w:p w14:paraId="561AB827" w14:textId="77777777" w:rsidR="00DB5B5E" w:rsidRPr="00702E9A" w:rsidRDefault="00DB5B5E" w:rsidP="004F1E54">
      <w:pPr>
        <w:jc w:val="both"/>
        <w:rPr>
          <w:rFonts w:asciiTheme="majorHAnsi" w:hAnsiTheme="majorHAnsi" w:cs="Brush738 BT"/>
          <w:sz w:val="24"/>
          <w:szCs w:val="24"/>
        </w:rPr>
      </w:pPr>
    </w:p>
    <w:p w14:paraId="5A178CB4" w14:textId="77777777" w:rsidR="00DB5B5E" w:rsidRPr="00702E9A" w:rsidRDefault="004F1E54" w:rsidP="004F1E54">
      <w:pPr>
        <w:jc w:val="both"/>
        <w:rPr>
          <w:rFonts w:asciiTheme="majorHAnsi" w:hAnsiTheme="majorHAnsi" w:cs="Harrington"/>
          <w:sz w:val="24"/>
          <w:szCs w:val="24"/>
        </w:rPr>
      </w:pPr>
      <w:r w:rsidRPr="00702E9A">
        <w:rPr>
          <w:rFonts w:asciiTheme="majorHAnsi" w:hAnsiTheme="majorHAnsi" w:cs="Harrington"/>
          <w:sz w:val="24"/>
          <w:szCs w:val="24"/>
        </w:rPr>
        <w:t>¿</w:t>
      </w:r>
      <w:r w:rsidR="00DB5B5E" w:rsidRPr="00702E9A">
        <w:rPr>
          <w:rFonts w:asciiTheme="majorHAnsi" w:hAnsiTheme="majorHAnsi" w:cs="Harrington"/>
          <w:sz w:val="24"/>
          <w:szCs w:val="24"/>
        </w:rPr>
        <w:t>Vamos a conocernos</w:t>
      </w:r>
      <w:r w:rsidRPr="00702E9A">
        <w:rPr>
          <w:rFonts w:asciiTheme="majorHAnsi" w:hAnsiTheme="majorHAnsi" w:cs="Harrington"/>
          <w:sz w:val="24"/>
          <w:szCs w:val="24"/>
        </w:rPr>
        <w:t>?, S</w:t>
      </w:r>
      <w:r w:rsidR="00DB5B5E" w:rsidRPr="00702E9A">
        <w:rPr>
          <w:rFonts w:asciiTheme="majorHAnsi" w:hAnsiTheme="majorHAnsi" w:cs="Harrington"/>
          <w:sz w:val="24"/>
          <w:szCs w:val="24"/>
        </w:rPr>
        <w:t>í.  Vamos a resucitar con nuestros cuerpos, pero transformados…</w:t>
      </w:r>
    </w:p>
    <w:p w14:paraId="547DBBBE" w14:textId="77777777" w:rsidR="00DB5B5E" w:rsidRPr="00702E9A" w:rsidRDefault="00DB5B5E" w:rsidP="004F1E54">
      <w:pPr>
        <w:jc w:val="both"/>
        <w:rPr>
          <w:rFonts w:asciiTheme="majorHAnsi" w:hAnsiTheme="majorHAnsi" w:cs="Harrington"/>
          <w:sz w:val="24"/>
          <w:szCs w:val="24"/>
        </w:rPr>
      </w:pPr>
      <w:r w:rsidRPr="00702E9A">
        <w:rPr>
          <w:rFonts w:asciiTheme="majorHAnsi" w:hAnsiTheme="majorHAnsi" w:cs="Harrington"/>
          <w:sz w:val="24"/>
          <w:szCs w:val="24"/>
        </w:rPr>
        <w:t>“nos hemos de levantar con lozanía y con el vigor de la eterna juventud”</w:t>
      </w:r>
    </w:p>
    <w:p w14:paraId="76984681" w14:textId="77777777" w:rsidR="00DB5B5E" w:rsidRPr="00702E9A" w:rsidRDefault="00DB5B5E" w:rsidP="004F1E54">
      <w:pPr>
        <w:jc w:val="both"/>
        <w:rPr>
          <w:rFonts w:asciiTheme="majorHAnsi" w:hAnsiTheme="majorHAnsi" w:cs="BernhardMod BT"/>
          <w:sz w:val="24"/>
          <w:szCs w:val="24"/>
        </w:rPr>
      </w:pPr>
    </w:p>
    <w:p w14:paraId="4AD5C4F0" w14:textId="77777777" w:rsidR="00DB5B5E" w:rsidRPr="00702E9A" w:rsidRDefault="00DB5B5E" w:rsidP="004F1E54">
      <w:pPr>
        <w:jc w:val="both"/>
        <w:rPr>
          <w:rFonts w:asciiTheme="majorHAnsi" w:hAnsiTheme="majorHAnsi" w:cs="BernhardMod BT"/>
          <w:sz w:val="24"/>
          <w:szCs w:val="24"/>
        </w:rPr>
      </w:pPr>
      <w:r w:rsidRPr="00702E9A">
        <w:rPr>
          <w:rFonts w:asciiTheme="majorHAnsi" w:hAnsiTheme="majorHAnsi" w:cs="BernhardMod BT"/>
          <w:sz w:val="24"/>
          <w:szCs w:val="24"/>
        </w:rPr>
        <w:t>El Conflicto de los Siglos, 702</w:t>
      </w:r>
    </w:p>
    <w:p w14:paraId="05F1119E" w14:textId="77777777" w:rsidR="00DB5B5E" w:rsidRPr="00702E9A" w:rsidRDefault="00DB5B5E" w:rsidP="004F1E54">
      <w:pPr>
        <w:jc w:val="both"/>
        <w:rPr>
          <w:rFonts w:asciiTheme="majorHAnsi" w:hAnsiTheme="majorHAnsi" w:cs="BernhardMod BT"/>
          <w:sz w:val="24"/>
          <w:szCs w:val="24"/>
        </w:rPr>
      </w:pPr>
    </w:p>
    <w:p w14:paraId="0C3D997E" w14:textId="3124C562" w:rsidR="00DB5B5E" w:rsidRPr="00702E9A" w:rsidRDefault="007E0EB4" w:rsidP="004F1E54">
      <w:pPr>
        <w:jc w:val="both"/>
        <w:rPr>
          <w:rFonts w:asciiTheme="majorHAnsi" w:hAnsiTheme="majorHAnsi" w:cs="Perpetua"/>
          <w:sz w:val="24"/>
          <w:szCs w:val="24"/>
        </w:rPr>
      </w:pPr>
      <w:r>
        <w:rPr>
          <w:rFonts w:asciiTheme="majorHAnsi" w:hAnsiTheme="majorHAnsi" w:cs="Perpetua"/>
          <w:sz w:val="24"/>
          <w:szCs w:val="24"/>
        </w:rPr>
        <w:t>¡Que momento será ese!. C</w:t>
      </w:r>
      <w:r w:rsidR="00DF7CCF">
        <w:rPr>
          <w:rFonts w:asciiTheme="majorHAnsi" w:hAnsiTheme="majorHAnsi" w:cs="Perpetua"/>
          <w:sz w:val="24"/>
          <w:szCs w:val="24"/>
        </w:rPr>
        <w:t>uando Cristo venga l</w:t>
      </w:r>
      <w:r w:rsidR="00DB5B5E" w:rsidRPr="00702E9A">
        <w:rPr>
          <w:rFonts w:asciiTheme="majorHAnsi" w:hAnsiTheme="majorHAnsi" w:cs="Perpetua"/>
          <w:sz w:val="24"/>
          <w:szCs w:val="24"/>
        </w:rPr>
        <w:t>lamará a todos aquellos que lo han acept</w:t>
      </w:r>
      <w:r>
        <w:rPr>
          <w:rFonts w:asciiTheme="majorHAnsi" w:hAnsiTheme="majorHAnsi" w:cs="Perpetua"/>
          <w:sz w:val="24"/>
          <w:szCs w:val="24"/>
        </w:rPr>
        <w:t xml:space="preserve">ado como su Salvador personal. Aquellos </w:t>
      </w:r>
      <w:r w:rsidR="00DB5B5E" w:rsidRPr="00702E9A">
        <w:rPr>
          <w:rFonts w:asciiTheme="majorHAnsi" w:hAnsiTheme="majorHAnsi" w:cs="Perpetua"/>
          <w:sz w:val="24"/>
          <w:szCs w:val="24"/>
        </w:rPr>
        <w:t>que han establecido su hogar más allá del Sol</w:t>
      </w:r>
    </w:p>
    <w:p w14:paraId="6AB51558" w14:textId="77777777" w:rsidR="007E0EB4" w:rsidRDefault="007E0EB4" w:rsidP="004F1E54">
      <w:pPr>
        <w:jc w:val="both"/>
        <w:rPr>
          <w:rFonts w:asciiTheme="majorHAnsi" w:hAnsiTheme="majorHAnsi" w:cs="Perpetua"/>
          <w:sz w:val="24"/>
          <w:szCs w:val="24"/>
        </w:rPr>
      </w:pPr>
    </w:p>
    <w:p w14:paraId="32362801" w14:textId="77777777" w:rsidR="00DB5B5E" w:rsidRPr="00702E9A" w:rsidRDefault="00DB5B5E" w:rsidP="004F1E54">
      <w:pPr>
        <w:jc w:val="both"/>
        <w:rPr>
          <w:rFonts w:asciiTheme="majorHAnsi" w:hAnsiTheme="majorHAnsi" w:cs="Perpetua"/>
          <w:sz w:val="24"/>
          <w:szCs w:val="24"/>
        </w:rPr>
      </w:pPr>
      <w:r w:rsidRPr="00702E9A">
        <w:rPr>
          <w:rFonts w:asciiTheme="majorHAnsi" w:hAnsiTheme="majorHAnsi" w:cs="Perpetua"/>
          <w:sz w:val="24"/>
          <w:szCs w:val="24"/>
        </w:rPr>
        <w:t>Yo quiero estar allí y ¿Tú?</w:t>
      </w:r>
    </w:p>
    <w:p w14:paraId="62A96ECD" w14:textId="77777777" w:rsidR="00DB5B5E" w:rsidRPr="004F1E54" w:rsidRDefault="00DB5B5E" w:rsidP="004F1E54">
      <w:pPr>
        <w:jc w:val="both"/>
        <w:rPr>
          <w:rFonts w:asciiTheme="majorHAnsi" w:hAnsiTheme="majorHAnsi" w:cs="Perpetua"/>
          <w:sz w:val="24"/>
          <w:szCs w:val="24"/>
        </w:rPr>
      </w:pPr>
    </w:p>
    <w:sectPr w:rsidR="00DB5B5E" w:rsidRPr="004F1E54" w:rsidSect="00DA004F">
      <w:pgSz w:w="12240" w:h="15840"/>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ush738 BT">
    <w:altName w:val="Cambria"/>
    <w:panose1 w:val="00000000000000000000"/>
    <w:charset w:val="00"/>
    <w:family w:val="script"/>
    <w:notTrueType/>
    <w:pitch w:val="variable"/>
    <w:sig w:usb0="00000003" w:usb1="00000000" w:usb2="00000000" w:usb3="00000000" w:csb0="00000001" w:csb1="00000000"/>
  </w:font>
  <w:font w:name="Franklin Gothic Demi Cond">
    <w:altName w:val="Arial Narrow"/>
    <w:charset w:val="00"/>
    <w:family w:val="swiss"/>
    <w:pitch w:val="variable"/>
    <w:sig w:usb0="00000287" w:usb1="00000000" w:usb2="00000000" w:usb3="00000000" w:csb0="0000009F" w:csb1="00000000"/>
  </w:font>
  <w:font w:name="BernhardMod BT">
    <w:altName w:val="Cambria Math"/>
    <w:charset w:val="00"/>
    <w:family w:val="roman"/>
    <w:pitch w:val="variable"/>
    <w:sig w:usb0="00000001" w:usb1="00000000" w:usb2="00000000" w:usb3="00000000" w:csb0="0000001B" w:csb1="00000000"/>
  </w:font>
  <w:font w:name="Juice ITC">
    <w:altName w:val="Curlz MT"/>
    <w:panose1 w:val="00000000000000000000"/>
    <w:charset w:val="00"/>
    <w:family w:val="decorative"/>
    <w:notTrueType/>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GungsuhChe">
    <w:panose1 w:val="00000000000000000000"/>
    <w:charset w:val="81"/>
    <w:family w:val="modern"/>
    <w:notTrueType/>
    <w:pitch w:val="fixed"/>
    <w:sig w:usb0="00000001" w:usb1="09060000" w:usb2="00000010" w:usb3="00000000" w:csb0="00080000"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0B41"/>
    <w:multiLevelType w:val="hybridMultilevel"/>
    <w:tmpl w:val="B8C8713A"/>
    <w:lvl w:ilvl="0" w:tplc="080A0001">
      <w:start w:val="1"/>
      <w:numFmt w:val="bullet"/>
      <w:lvlText w:val=""/>
      <w:lvlJc w:val="left"/>
      <w:pPr>
        <w:ind w:left="1425" w:hanging="360"/>
      </w:pPr>
      <w:rPr>
        <w:rFonts w:ascii="Symbol" w:hAnsi="Symbol" w:cs="Symbol" w:hint="default"/>
      </w:rPr>
    </w:lvl>
    <w:lvl w:ilvl="1" w:tplc="080A0003">
      <w:start w:val="1"/>
      <w:numFmt w:val="bullet"/>
      <w:lvlText w:val="o"/>
      <w:lvlJc w:val="left"/>
      <w:pPr>
        <w:ind w:left="2145" w:hanging="360"/>
      </w:pPr>
      <w:rPr>
        <w:rFonts w:ascii="Courier New" w:hAnsi="Courier New" w:cs="Courier New" w:hint="default"/>
      </w:rPr>
    </w:lvl>
    <w:lvl w:ilvl="2" w:tplc="080A0005">
      <w:start w:val="1"/>
      <w:numFmt w:val="bullet"/>
      <w:lvlText w:val=""/>
      <w:lvlJc w:val="left"/>
      <w:pPr>
        <w:ind w:left="2865" w:hanging="360"/>
      </w:pPr>
      <w:rPr>
        <w:rFonts w:ascii="Wingdings" w:hAnsi="Wingdings" w:cs="Wingdings" w:hint="default"/>
      </w:rPr>
    </w:lvl>
    <w:lvl w:ilvl="3" w:tplc="080A0001">
      <w:start w:val="1"/>
      <w:numFmt w:val="bullet"/>
      <w:lvlText w:val=""/>
      <w:lvlJc w:val="left"/>
      <w:pPr>
        <w:ind w:left="3585" w:hanging="360"/>
      </w:pPr>
      <w:rPr>
        <w:rFonts w:ascii="Symbol" w:hAnsi="Symbol" w:cs="Symbol" w:hint="default"/>
      </w:rPr>
    </w:lvl>
    <w:lvl w:ilvl="4" w:tplc="080A0003">
      <w:start w:val="1"/>
      <w:numFmt w:val="bullet"/>
      <w:lvlText w:val="o"/>
      <w:lvlJc w:val="left"/>
      <w:pPr>
        <w:ind w:left="4305" w:hanging="360"/>
      </w:pPr>
      <w:rPr>
        <w:rFonts w:ascii="Courier New" w:hAnsi="Courier New" w:cs="Courier New" w:hint="default"/>
      </w:rPr>
    </w:lvl>
    <w:lvl w:ilvl="5" w:tplc="080A0005">
      <w:start w:val="1"/>
      <w:numFmt w:val="bullet"/>
      <w:lvlText w:val=""/>
      <w:lvlJc w:val="left"/>
      <w:pPr>
        <w:ind w:left="5025" w:hanging="360"/>
      </w:pPr>
      <w:rPr>
        <w:rFonts w:ascii="Wingdings" w:hAnsi="Wingdings" w:cs="Wingdings" w:hint="default"/>
      </w:rPr>
    </w:lvl>
    <w:lvl w:ilvl="6" w:tplc="080A0001">
      <w:start w:val="1"/>
      <w:numFmt w:val="bullet"/>
      <w:lvlText w:val=""/>
      <w:lvlJc w:val="left"/>
      <w:pPr>
        <w:ind w:left="5745" w:hanging="360"/>
      </w:pPr>
      <w:rPr>
        <w:rFonts w:ascii="Symbol" w:hAnsi="Symbol" w:cs="Symbol" w:hint="default"/>
      </w:rPr>
    </w:lvl>
    <w:lvl w:ilvl="7" w:tplc="080A0003">
      <w:start w:val="1"/>
      <w:numFmt w:val="bullet"/>
      <w:lvlText w:val="o"/>
      <w:lvlJc w:val="left"/>
      <w:pPr>
        <w:ind w:left="6465" w:hanging="360"/>
      </w:pPr>
      <w:rPr>
        <w:rFonts w:ascii="Courier New" w:hAnsi="Courier New" w:cs="Courier New" w:hint="default"/>
      </w:rPr>
    </w:lvl>
    <w:lvl w:ilvl="8" w:tplc="080A0005">
      <w:start w:val="1"/>
      <w:numFmt w:val="bullet"/>
      <w:lvlText w:val=""/>
      <w:lvlJc w:val="left"/>
      <w:pPr>
        <w:ind w:left="718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2D"/>
    <w:rsid w:val="00006FD9"/>
    <w:rsid w:val="00114BA0"/>
    <w:rsid w:val="001B1A58"/>
    <w:rsid w:val="001E0D8C"/>
    <w:rsid w:val="00261A0D"/>
    <w:rsid w:val="002A470A"/>
    <w:rsid w:val="002A7DF3"/>
    <w:rsid w:val="00301B8F"/>
    <w:rsid w:val="00330386"/>
    <w:rsid w:val="00330BED"/>
    <w:rsid w:val="003A280E"/>
    <w:rsid w:val="003B772C"/>
    <w:rsid w:val="003D57E9"/>
    <w:rsid w:val="003F4976"/>
    <w:rsid w:val="00433D99"/>
    <w:rsid w:val="00463E4E"/>
    <w:rsid w:val="004F1E54"/>
    <w:rsid w:val="004F6FE0"/>
    <w:rsid w:val="0053603B"/>
    <w:rsid w:val="00547E4F"/>
    <w:rsid w:val="00567A74"/>
    <w:rsid w:val="005B69A6"/>
    <w:rsid w:val="005C1F1E"/>
    <w:rsid w:val="005C252B"/>
    <w:rsid w:val="005C7307"/>
    <w:rsid w:val="00612769"/>
    <w:rsid w:val="0062363E"/>
    <w:rsid w:val="006C1004"/>
    <w:rsid w:val="006D11B8"/>
    <w:rsid w:val="006E3540"/>
    <w:rsid w:val="006F2644"/>
    <w:rsid w:val="00702E9A"/>
    <w:rsid w:val="00740C86"/>
    <w:rsid w:val="00745AEB"/>
    <w:rsid w:val="007A5E73"/>
    <w:rsid w:val="007B63EC"/>
    <w:rsid w:val="007C69CF"/>
    <w:rsid w:val="007E0EB4"/>
    <w:rsid w:val="00810F61"/>
    <w:rsid w:val="00835E3D"/>
    <w:rsid w:val="00845F12"/>
    <w:rsid w:val="008E01A0"/>
    <w:rsid w:val="008F1D2D"/>
    <w:rsid w:val="00930CED"/>
    <w:rsid w:val="00941E70"/>
    <w:rsid w:val="009E5098"/>
    <w:rsid w:val="00A8080A"/>
    <w:rsid w:val="00AB28F5"/>
    <w:rsid w:val="00AB58DD"/>
    <w:rsid w:val="00B01945"/>
    <w:rsid w:val="00B745DB"/>
    <w:rsid w:val="00C270C5"/>
    <w:rsid w:val="00C6192A"/>
    <w:rsid w:val="00C94C29"/>
    <w:rsid w:val="00CC555A"/>
    <w:rsid w:val="00D12AF8"/>
    <w:rsid w:val="00DA004F"/>
    <w:rsid w:val="00DB5B5E"/>
    <w:rsid w:val="00DF157E"/>
    <w:rsid w:val="00DF7CCF"/>
    <w:rsid w:val="00E50DCE"/>
    <w:rsid w:val="00E51D69"/>
    <w:rsid w:val="00E74233"/>
    <w:rsid w:val="00E77649"/>
    <w:rsid w:val="00E8295B"/>
    <w:rsid w:val="00E87B9D"/>
    <w:rsid w:val="00E963FC"/>
    <w:rsid w:val="00EC2BC1"/>
    <w:rsid w:val="00F054C9"/>
    <w:rsid w:val="00F26ABD"/>
    <w:rsid w:val="00FC59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1E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70"/>
    <w:pPr>
      <w:spacing w:line="240" w:lineRule="atLeast"/>
    </w:pPr>
    <w:rPr>
      <w:rFonts w:cs="Calibri"/>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B58DD"/>
    <w:pPr>
      <w:ind w:left="720"/>
    </w:pPr>
  </w:style>
  <w:style w:type="paragraph" w:styleId="Textodeglobo">
    <w:name w:val="Balloon Text"/>
    <w:basedOn w:val="Normal"/>
    <w:link w:val="TextodegloboCar"/>
    <w:uiPriority w:val="99"/>
    <w:semiHidden/>
    <w:rsid w:val="00547E4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7E4F"/>
    <w:rPr>
      <w:rFonts w:ascii="Tahoma" w:hAnsi="Tahoma" w:cs="Tahoma"/>
      <w:sz w:val="16"/>
      <w:szCs w:val="16"/>
    </w:rPr>
  </w:style>
  <w:style w:type="character" w:customStyle="1" w:styleId="apple-converted-space">
    <w:name w:val="apple-converted-space"/>
    <w:basedOn w:val="Fuentedeprrafopredeter"/>
    <w:rsid w:val="007E0EB4"/>
  </w:style>
  <w:style w:type="character" w:customStyle="1" w:styleId="highlight">
    <w:name w:val="highlight"/>
    <w:basedOn w:val="Fuentedeprrafopredeter"/>
    <w:rsid w:val="007E0EB4"/>
  </w:style>
  <w:style w:type="character" w:customStyle="1" w:styleId="egw-spa">
    <w:name w:val="egw-spa"/>
    <w:basedOn w:val="Fuentedeprrafopredeter"/>
    <w:rsid w:val="007E0EB4"/>
  </w:style>
  <w:style w:type="character" w:customStyle="1" w:styleId="reference">
    <w:name w:val="reference"/>
    <w:basedOn w:val="Fuentedeprrafopredeter"/>
    <w:rsid w:val="007E0EB4"/>
  </w:style>
  <w:style w:type="character" w:customStyle="1" w:styleId="nol-ink">
    <w:name w:val="nol-ink"/>
    <w:basedOn w:val="Fuentedeprrafopredeter"/>
    <w:rsid w:val="007E0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70"/>
    <w:pPr>
      <w:spacing w:line="240" w:lineRule="atLeast"/>
    </w:pPr>
    <w:rPr>
      <w:rFonts w:cs="Calibri"/>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B58DD"/>
    <w:pPr>
      <w:ind w:left="720"/>
    </w:pPr>
  </w:style>
  <w:style w:type="paragraph" w:styleId="Textodeglobo">
    <w:name w:val="Balloon Text"/>
    <w:basedOn w:val="Normal"/>
    <w:link w:val="TextodegloboCar"/>
    <w:uiPriority w:val="99"/>
    <w:semiHidden/>
    <w:rsid w:val="00547E4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7E4F"/>
    <w:rPr>
      <w:rFonts w:ascii="Tahoma" w:hAnsi="Tahoma" w:cs="Tahoma"/>
      <w:sz w:val="16"/>
      <w:szCs w:val="16"/>
    </w:rPr>
  </w:style>
  <w:style w:type="character" w:customStyle="1" w:styleId="apple-converted-space">
    <w:name w:val="apple-converted-space"/>
    <w:basedOn w:val="Fuentedeprrafopredeter"/>
    <w:rsid w:val="007E0EB4"/>
  </w:style>
  <w:style w:type="character" w:customStyle="1" w:styleId="highlight">
    <w:name w:val="highlight"/>
    <w:basedOn w:val="Fuentedeprrafopredeter"/>
    <w:rsid w:val="007E0EB4"/>
  </w:style>
  <w:style w:type="character" w:customStyle="1" w:styleId="egw-spa">
    <w:name w:val="egw-spa"/>
    <w:basedOn w:val="Fuentedeprrafopredeter"/>
    <w:rsid w:val="007E0EB4"/>
  </w:style>
  <w:style w:type="character" w:customStyle="1" w:styleId="reference">
    <w:name w:val="reference"/>
    <w:basedOn w:val="Fuentedeprrafopredeter"/>
    <w:rsid w:val="007E0EB4"/>
  </w:style>
  <w:style w:type="character" w:customStyle="1" w:styleId="nol-ink">
    <w:name w:val="nol-ink"/>
    <w:basedOn w:val="Fuentedeprrafopredeter"/>
    <w:rsid w:val="007E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2250">
      <w:bodyDiv w:val="1"/>
      <w:marLeft w:val="0"/>
      <w:marRight w:val="0"/>
      <w:marTop w:val="0"/>
      <w:marBottom w:val="0"/>
      <w:divBdr>
        <w:top w:val="none" w:sz="0" w:space="0" w:color="auto"/>
        <w:left w:val="none" w:sz="0" w:space="0" w:color="auto"/>
        <w:bottom w:val="none" w:sz="0" w:space="0" w:color="auto"/>
        <w:right w:val="none" w:sz="0" w:space="0" w:color="auto"/>
      </w:divBdr>
      <w:divsChild>
        <w:div w:id="1672833929">
          <w:marLeft w:val="0"/>
          <w:marRight w:val="0"/>
          <w:marTop w:val="75"/>
          <w:marBottom w:val="0"/>
          <w:divBdr>
            <w:top w:val="none" w:sz="0" w:space="0" w:color="auto"/>
            <w:left w:val="none" w:sz="0" w:space="0" w:color="auto"/>
            <w:bottom w:val="none" w:sz="0" w:space="0" w:color="auto"/>
            <w:right w:val="none" w:sz="0" w:space="0" w:color="auto"/>
          </w:divBdr>
        </w:div>
        <w:div w:id="7386370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2371</Words>
  <Characters>13044</Characters>
  <Application>Microsoft Macintosh Word</Application>
  <DocSecurity>0</DocSecurity>
  <Lines>108</Lines>
  <Paragraphs>30</Paragraphs>
  <ScaleCrop>false</ScaleCrop>
  <Company>HP</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White</dc:creator>
  <cp:keywords/>
  <dc:description/>
  <cp:lastModifiedBy>J.J. Andrade</cp:lastModifiedBy>
  <cp:revision>16</cp:revision>
  <cp:lastPrinted>2009-11-20T01:59:00Z</cp:lastPrinted>
  <dcterms:created xsi:type="dcterms:W3CDTF">2012-03-27T19:41:00Z</dcterms:created>
  <dcterms:modified xsi:type="dcterms:W3CDTF">2017-04-25T04:27:00Z</dcterms:modified>
</cp:coreProperties>
</file>